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EBB2" w14:textId="77777777" w:rsidR="00E24C0B" w:rsidRPr="00596F5C" w:rsidRDefault="00607086">
      <w:pPr>
        <w:rPr>
          <w:rFonts w:ascii="Tahoma" w:hAnsi="Tahoma" w:cs="Tahoma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2E163F32" wp14:editId="268338E8">
            <wp:simplePos x="0" y="0"/>
            <wp:positionH relativeFrom="column">
              <wp:posOffset>2990850</wp:posOffset>
            </wp:positionH>
            <wp:positionV relativeFrom="paragraph">
              <wp:posOffset>68580</wp:posOffset>
            </wp:positionV>
            <wp:extent cx="1019175" cy="923925"/>
            <wp:effectExtent l="0" t="0" r="0" b="0"/>
            <wp:wrapTight wrapText="bothSides">
              <wp:wrapPolygon edited="0">
                <wp:start x="6460" y="0"/>
                <wp:lineTo x="2692" y="2969"/>
                <wp:lineTo x="0" y="7126"/>
                <wp:lineTo x="0" y="13658"/>
                <wp:lineTo x="3230" y="19596"/>
                <wp:lineTo x="6460" y="20784"/>
                <wp:lineTo x="15073" y="20784"/>
                <wp:lineTo x="17764" y="19596"/>
                <wp:lineTo x="20994" y="13064"/>
                <wp:lineTo x="20994" y="7126"/>
                <wp:lineTo x="18303" y="2969"/>
                <wp:lineTo x="14535" y="0"/>
                <wp:lineTo x="6460" y="0"/>
              </wp:wrapPolygon>
            </wp:wrapTight>
            <wp:docPr id="2" name="Picture 3" descr="Description: http://www.team-cambridge.co.uk/images/vtt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www.team-cambridge.co.uk/images/vtta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9302CD" w14:textId="77777777" w:rsidR="00E24C0B" w:rsidRPr="00596F5C" w:rsidRDefault="00E24C0B">
      <w:pPr>
        <w:rPr>
          <w:rFonts w:ascii="Tahoma" w:hAnsi="Tahoma" w:cs="Tahoma"/>
          <w:b/>
          <w:sz w:val="20"/>
          <w:szCs w:val="20"/>
        </w:rPr>
      </w:pPr>
    </w:p>
    <w:p w14:paraId="41DF44F8" w14:textId="77777777" w:rsidR="00E24C0B" w:rsidRPr="00596F5C" w:rsidRDefault="00CF49BE">
      <w:pPr>
        <w:rPr>
          <w:rFonts w:ascii="Tahoma" w:hAnsi="Tahoma" w:cs="Tahoma"/>
          <w:b/>
          <w:sz w:val="20"/>
          <w:szCs w:val="20"/>
        </w:rPr>
      </w:pPr>
      <w:r w:rsidRPr="00596F5C">
        <w:rPr>
          <w:rFonts w:ascii="Tahoma" w:hAnsi="Tahoma" w:cs="Tahoma"/>
          <w:b/>
          <w:sz w:val="20"/>
          <w:szCs w:val="20"/>
        </w:rPr>
        <w:t xml:space="preserve">   </w:t>
      </w:r>
    </w:p>
    <w:p w14:paraId="2D65B769" w14:textId="77777777" w:rsidR="00E24C0B" w:rsidRPr="00596F5C" w:rsidRDefault="00E24C0B">
      <w:pPr>
        <w:rPr>
          <w:rFonts w:ascii="Tahoma" w:hAnsi="Tahoma" w:cs="Tahoma"/>
          <w:b/>
          <w:sz w:val="20"/>
          <w:szCs w:val="20"/>
        </w:rPr>
      </w:pPr>
    </w:p>
    <w:p w14:paraId="3239FE67" w14:textId="77777777" w:rsidR="00DF3A26" w:rsidRPr="00596F5C" w:rsidRDefault="00DF3A26" w:rsidP="00E24C0B">
      <w:pPr>
        <w:jc w:val="center"/>
        <w:rPr>
          <w:rFonts w:ascii="Tahoma" w:hAnsi="Tahoma" w:cs="Tahoma"/>
          <w:b/>
          <w:sz w:val="20"/>
          <w:szCs w:val="20"/>
        </w:rPr>
      </w:pPr>
    </w:p>
    <w:p w14:paraId="75E1854A" w14:textId="77777777" w:rsidR="00DF3A26" w:rsidRPr="00596F5C" w:rsidRDefault="00DF3A26" w:rsidP="00E24C0B">
      <w:pPr>
        <w:jc w:val="center"/>
        <w:rPr>
          <w:rFonts w:ascii="Tahoma" w:hAnsi="Tahoma" w:cs="Tahoma"/>
          <w:b/>
          <w:sz w:val="20"/>
          <w:szCs w:val="20"/>
        </w:rPr>
      </w:pPr>
    </w:p>
    <w:p w14:paraId="67C359D9" w14:textId="77777777" w:rsidR="00DF3A26" w:rsidRPr="00596F5C" w:rsidRDefault="00DF3A26" w:rsidP="00E24C0B">
      <w:pPr>
        <w:jc w:val="center"/>
        <w:rPr>
          <w:rFonts w:ascii="Tahoma" w:hAnsi="Tahoma" w:cs="Tahoma"/>
          <w:b/>
          <w:sz w:val="20"/>
          <w:szCs w:val="20"/>
        </w:rPr>
      </w:pPr>
    </w:p>
    <w:p w14:paraId="4C5ABE4F" w14:textId="77777777" w:rsidR="00E24C0B" w:rsidRPr="006B2B35" w:rsidRDefault="00E24C0B" w:rsidP="00E24C0B">
      <w:pPr>
        <w:jc w:val="center"/>
        <w:rPr>
          <w:rFonts w:ascii="Calibri" w:hAnsi="Calibri" w:cs="Tahoma"/>
          <w:b/>
        </w:rPr>
      </w:pPr>
      <w:r w:rsidRPr="006B2B35">
        <w:rPr>
          <w:rFonts w:ascii="Calibri" w:hAnsi="Calibri" w:cs="Tahoma"/>
          <w:b/>
        </w:rPr>
        <w:t>VETERANS TIME TRIALS ASSOCIATION</w:t>
      </w:r>
    </w:p>
    <w:p w14:paraId="5043CCCB" w14:textId="77777777" w:rsidR="00E24C0B" w:rsidRPr="006B2B35" w:rsidRDefault="00E24C0B" w:rsidP="00E24C0B">
      <w:pPr>
        <w:jc w:val="center"/>
        <w:rPr>
          <w:rFonts w:ascii="Calibri" w:hAnsi="Calibri" w:cs="Tahoma"/>
          <w:b/>
        </w:rPr>
      </w:pPr>
      <w:r w:rsidRPr="006B2B35">
        <w:rPr>
          <w:rFonts w:ascii="Calibri" w:hAnsi="Calibri" w:cs="Tahoma"/>
          <w:b/>
        </w:rPr>
        <w:t>(KENT GROUP)</w:t>
      </w:r>
    </w:p>
    <w:p w14:paraId="54145765" w14:textId="77777777" w:rsidR="00CF49BE" w:rsidRPr="006B2B35" w:rsidRDefault="00CF49BE" w:rsidP="00E24C0B">
      <w:pPr>
        <w:jc w:val="center"/>
        <w:rPr>
          <w:rFonts w:ascii="Calibri" w:hAnsi="Calibri" w:cs="Tahoma"/>
          <w:b/>
          <w:sz w:val="20"/>
          <w:szCs w:val="20"/>
        </w:rPr>
      </w:pPr>
    </w:p>
    <w:p w14:paraId="2B699AC1" w14:textId="040C415C" w:rsidR="00E24C0B" w:rsidRPr="006B2B35" w:rsidRDefault="00801ADE" w:rsidP="00E24C0B">
      <w:pPr>
        <w:jc w:val="center"/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>1</w:t>
      </w:r>
      <w:r w:rsidR="003E470A">
        <w:rPr>
          <w:rFonts w:ascii="Calibri" w:hAnsi="Calibri" w:cs="Tahoma"/>
          <w:b/>
        </w:rPr>
        <w:t>0</w:t>
      </w:r>
      <w:r w:rsidR="002048E7" w:rsidRPr="006B2B35">
        <w:rPr>
          <w:rFonts w:ascii="Calibri" w:hAnsi="Calibri" w:cs="Tahoma"/>
          <w:b/>
        </w:rPr>
        <w:t xml:space="preserve"> Mile Time Trial</w:t>
      </w:r>
    </w:p>
    <w:p w14:paraId="0D62A885" w14:textId="77777777" w:rsidR="002048E7" w:rsidRPr="006B2B35" w:rsidRDefault="002048E7" w:rsidP="00E24C0B">
      <w:pPr>
        <w:jc w:val="center"/>
        <w:rPr>
          <w:rFonts w:ascii="Calibri" w:hAnsi="Calibri" w:cs="Tahoma"/>
          <w:b/>
        </w:rPr>
      </w:pPr>
    </w:p>
    <w:p w14:paraId="1F84E999" w14:textId="389C4E1F" w:rsidR="002048E7" w:rsidRDefault="001B34DD" w:rsidP="003E47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6B2B35">
        <w:rPr>
          <w:rFonts w:ascii="Calibri" w:hAnsi="Calibri" w:cs="Arial"/>
          <w:b/>
          <w:bCs/>
          <w:color w:val="000000"/>
          <w:lang w:val="en-US"/>
        </w:rPr>
        <w:t>Course Q</w:t>
      </w:r>
      <w:r w:rsidR="00801ADE">
        <w:rPr>
          <w:rFonts w:ascii="Calibri" w:hAnsi="Calibri" w:cs="Arial"/>
          <w:b/>
          <w:bCs/>
          <w:color w:val="000000"/>
          <w:lang w:val="en-US"/>
        </w:rPr>
        <w:t>1</w:t>
      </w:r>
      <w:r w:rsidR="003E470A">
        <w:rPr>
          <w:rFonts w:ascii="Calibri" w:hAnsi="Calibri" w:cs="Arial"/>
          <w:b/>
          <w:bCs/>
          <w:color w:val="000000"/>
          <w:lang w:val="en-US"/>
        </w:rPr>
        <w:t>0</w:t>
      </w:r>
      <w:r w:rsidRPr="006B2B35">
        <w:rPr>
          <w:rFonts w:ascii="Calibri" w:hAnsi="Calibri" w:cs="Arial"/>
          <w:b/>
          <w:bCs/>
          <w:color w:val="000000"/>
          <w:lang w:val="en-US"/>
        </w:rPr>
        <w:t>/</w:t>
      </w:r>
      <w:r w:rsidR="003E470A">
        <w:rPr>
          <w:rFonts w:ascii="Calibri" w:hAnsi="Calibri" w:cs="Arial"/>
          <w:b/>
          <w:bCs/>
          <w:color w:val="000000"/>
          <w:lang w:val="en-US"/>
        </w:rPr>
        <w:t xml:space="preserve">30 - </w:t>
      </w:r>
      <w:r w:rsidR="003E470A">
        <w:rPr>
          <w:rFonts w:ascii="Arial" w:hAnsi="Arial" w:cs="Arial"/>
          <w:b/>
          <w:bCs/>
          <w:sz w:val="22"/>
          <w:szCs w:val="22"/>
        </w:rPr>
        <w:t>A299 Thanet Way</w:t>
      </w:r>
    </w:p>
    <w:p w14:paraId="5F6DCBCF" w14:textId="77777777" w:rsidR="003E470A" w:rsidRPr="003E470A" w:rsidRDefault="003E470A" w:rsidP="003E470A">
      <w:pPr>
        <w:widowControl w:val="0"/>
        <w:autoSpaceDE w:val="0"/>
        <w:autoSpaceDN w:val="0"/>
        <w:adjustRightInd w:val="0"/>
        <w:jc w:val="center"/>
      </w:pPr>
    </w:p>
    <w:p w14:paraId="49025AE4" w14:textId="77777777" w:rsidR="00E24C0B" w:rsidRPr="006B2B35" w:rsidRDefault="00E24C0B" w:rsidP="00E24C0B">
      <w:pPr>
        <w:jc w:val="center"/>
        <w:rPr>
          <w:rFonts w:ascii="Calibri" w:hAnsi="Calibri" w:cs="Tahoma"/>
          <w:b/>
          <w:sz w:val="20"/>
          <w:szCs w:val="20"/>
        </w:rPr>
      </w:pPr>
      <w:r w:rsidRPr="006B2B35">
        <w:rPr>
          <w:rFonts w:ascii="Calibri" w:hAnsi="Calibri" w:cs="Tahoma"/>
          <w:b/>
          <w:sz w:val="20"/>
          <w:szCs w:val="20"/>
        </w:rPr>
        <w:t>(</w:t>
      </w:r>
      <w:r w:rsidRPr="006B2B35">
        <w:rPr>
          <w:rFonts w:ascii="Calibri" w:hAnsi="Calibri" w:cs="Tahoma"/>
          <w:b/>
          <w:i/>
          <w:sz w:val="20"/>
          <w:szCs w:val="20"/>
        </w:rPr>
        <w:t>Promoted for and on behalf of Cycling Time Trials under their Rules and Regulations</w:t>
      </w:r>
      <w:r w:rsidRPr="006B2B35">
        <w:rPr>
          <w:rFonts w:ascii="Calibri" w:hAnsi="Calibri" w:cs="Tahoma"/>
          <w:b/>
          <w:sz w:val="20"/>
          <w:szCs w:val="20"/>
        </w:rPr>
        <w:t>)</w:t>
      </w:r>
    </w:p>
    <w:p w14:paraId="7A65A6AB" w14:textId="77777777" w:rsidR="004B7E0E" w:rsidRPr="006B2B35" w:rsidRDefault="004B7E0E" w:rsidP="00E24C0B">
      <w:pPr>
        <w:jc w:val="center"/>
        <w:rPr>
          <w:rFonts w:ascii="Calibri" w:hAnsi="Calibri" w:cs="Tahoma"/>
          <w:b/>
          <w:sz w:val="20"/>
          <w:szCs w:val="20"/>
        </w:rPr>
      </w:pPr>
    </w:p>
    <w:p w14:paraId="28B7DB5E" w14:textId="21E2865B" w:rsidR="00DF3A26" w:rsidRPr="006B2B35" w:rsidRDefault="004B7E0E" w:rsidP="00E86DCB">
      <w:pPr>
        <w:jc w:val="center"/>
        <w:rPr>
          <w:rFonts w:ascii="Calibri" w:hAnsi="Calibri" w:cs="Tahoma"/>
          <w:b/>
          <w:sz w:val="20"/>
          <w:szCs w:val="20"/>
          <w:u w:val="single"/>
        </w:rPr>
      </w:pPr>
      <w:r w:rsidRPr="006B2B35">
        <w:rPr>
          <w:rFonts w:ascii="Calibri" w:hAnsi="Calibri" w:cs="Tahoma"/>
          <w:b/>
          <w:u w:val="single"/>
        </w:rPr>
        <w:t xml:space="preserve">Sunday </w:t>
      </w:r>
      <w:r w:rsidR="005722EC">
        <w:rPr>
          <w:rFonts w:ascii="Calibri" w:hAnsi="Calibri" w:cs="Tahoma"/>
          <w:b/>
          <w:u w:val="single"/>
        </w:rPr>
        <w:t>1</w:t>
      </w:r>
      <w:r w:rsidR="00FA04FE">
        <w:rPr>
          <w:rFonts w:ascii="Calibri" w:hAnsi="Calibri" w:cs="Tahoma"/>
          <w:b/>
          <w:u w:val="single"/>
        </w:rPr>
        <w:t>8</w:t>
      </w:r>
      <w:r w:rsidR="003E470A">
        <w:rPr>
          <w:rFonts w:ascii="Calibri" w:hAnsi="Calibri" w:cs="Tahoma"/>
          <w:b/>
          <w:u w:val="single"/>
        </w:rPr>
        <w:t xml:space="preserve"> June</w:t>
      </w:r>
      <w:r w:rsidR="00801ADE">
        <w:rPr>
          <w:rFonts w:ascii="Calibri" w:hAnsi="Calibri" w:cs="Tahoma"/>
          <w:b/>
          <w:u w:val="single"/>
        </w:rPr>
        <w:t xml:space="preserve"> 2</w:t>
      </w:r>
      <w:r w:rsidR="003E470A">
        <w:rPr>
          <w:rFonts w:ascii="Calibri" w:hAnsi="Calibri" w:cs="Tahoma"/>
          <w:b/>
          <w:u w:val="single"/>
        </w:rPr>
        <w:t>02</w:t>
      </w:r>
      <w:r w:rsidR="00FA04FE">
        <w:rPr>
          <w:rFonts w:ascii="Calibri" w:hAnsi="Calibri" w:cs="Tahoma"/>
          <w:b/>
          <w:u w:val="single"/>
        </w:rPr>
        <w:t>3</w:t>
      </w:r>
    </w:p>
    <w:p w14:paraId="306778B2" w14:textId="77777777" w:rsidR="0067650A" w:rsidRPr="006B2B35" w:rsidRDefault="0067650A" w:rsidP="00E86DCB">
      <w:pPr>
        <w:jc w:val="center"/>
        <w:rPr>
          <w:rFonts w:ascii="Calibri" w:hAnsi="Calibri" w:cs="Tahoma"/>
          <w:b/>
          <w:sz w:val="20"/>
          <w:szCs w:val="20"/>
          <w:u w:val="single"/>
        </w:rPr>
      </w:pPr>
    </w:p>
    <w:p w14:paraId="0C8E0C73" w14:textId="77777777" w:rsidR="004B7E0E" w:rsidRPr="006B2B35" w:rsidRDefault="00E0122E" w:rsidP="00E86DCB">
      <w:pPr>
        <w:jc w:val="center"/>
        <w:rPr>
          <w:rFonts w:ascii="Calibri" w:hAnsi="Calibri" w:cs="Tahoma"/>
          <w:b/>
          <w:u w:val="single"/>
        </w:rPr>
      </w:pPr>
      <w:r w:rsidRPr="006B2B35">
        <w:rPr>
          <w:rFonts w:ascii="Calibri" w:hAnsi="Calibri" w:cs="Tahoma"/>
          <w:b/>
          <w:u w:val="single"/>
        </w:rPr>
        <w:t>RESULT</w:t>
      </w:r>
      <w:r w:rsidR="004B7E0E" w:rsidRPr="006B2B35">
        <w:rPr>
          <w:rFonts w:ascii="Calibri" w:hAnsi="Calibri" w:cs="Tahoma"/>
          <w:b/>
          <w:u w:val="single"/>
        </w:rPr>
        <w:t xml:space="preserve"> SHEET</w:t>
      </w:r>
    </w:p>
    <w:p w14:paraId="24F8EDB2" w14:textId="0C1A94C5" w:rsidR="00DF3A26" w:rsidRPr="006B2B35" w:rsidRDefault="00923B90" w:rsidP="00E86DCB">
      <w:pPr>
        <w:rPr>
          <w:rFonts w:ascii="Calibri" w:hAnsi="Calibri" w:cs="Tahoma"/>
          <w:b/>
        </w:rPr>
      </w:pPr>
      <w:r w:rsidRPr="006B2B35">
        <w:rPr>
          <w:rFonts w:ascii="Calibri" w:hAnsi="Calibri" w:cs="Tahoma"/>
          <w:b/>
          <w:sz w:val="20"/>
          <w:szCs w:val="20"/>
        </w:rPr>
        <w:t xml:space="preserve">        </w:t>
      </w:r>
      <w:r w:rsidR="000F13B7" w:rsidRPr="006B2B35">
        <w:rPr>
          <w:rFonts w:ascii="Calibri" w:hAnsi="Calibri" w:cs="Tahoma"/>
          <w:b/>
          <w:sz w:val="20"/>
          <w:szCs w:val="20"/>
        </w:rPr>
        <w:t xml:space="preserve">         </w:t>
      </w:r>
    </w:p>
    <w:p w14:paraId="7CC39263" w14:textId="77777777" w:rsidR="00E5221E" w:rsidRPr="002030A0" w:rsidRDefault="00960799" w:rsidP="00E86DCB">
      <w:pPr>
        <w:rPr>
          <w:rFonts w:ascii="Calibri" w:hAnsi="Calibri" w:cs="Tahoma"/>
          <w:b/>
          <w:u w:val="single"/>
        </w:rPr>
      </w:pPr>
      <w:r w:rsidRPr="002030A0">
        <w:rPr>
          <w:rFonts w:ascii="Calibri" w:hAnsi="Calibri" w:cs="Tahoma"/>
          <w:b/>
        </w:rPr>
        <w:t xml:space="preserve">        </w:t>
      </w:r>
      <w:r w:rsidR="00923B90" w:rsidRPr="002030A0">
        <w:rPr>
          <w:rFonts w:ascii="Calibri" w:hAnsi="Calibri" w:cs="Tahoma"/>
          <w:b/>
          <w:u w:val="single"/>
        </w:rPr>
        <w:t>VTTA AWARDS -</w:t>
      </w:r>
      <w:r w:rsidRPr="002030A0">
        <w:rPr>
          <w:rFonts w:ascii="Calibri" w:hAnsi="Calibri" w:cs="Tahoma"/>
          <w:b/>
          <w:u w:val="single"/>
        </w:rPr>
        <w:t xml:space="preserve"> </w:t>
      </w:r>
      <w:r w:rsidR="00E5221E" w:rsidRPr="002030A0">
        <w:rPr>
          <w:rFonts w:ascii="Calibri" w:hAnsi="Calibri" w:cs="Tahoma"/>
          <w:b/>
          <w:u w:val="single"/>
        </w:rPr>
        <w:t xml:space="preserve">Veteran Riders </w:t>
      </w:r>
    </w:p>
    <w:p w14:paraId="75D3E02A" w14:textId="77777777" w:rsidR="000A6DD9" w:rsidRPr="002030A0" w:rsidRDefault="00960799" w:rsidP="00E86DCB">
      <w:pPr>
        <w:rPr>
          <w:rFonts w:ascii="Calibri" w:hAnsi="Calibri" w:cs="Tahoma"/>
          <w:b/>
        </w:rPr>
      </w:pPr>
      <w:r w:rsidRPr="002030A0">
        <w:rPr>
          <w:rFonts w:ascii="Calibri" w:hAnsi="Calibri" w:cs="Tahoma"/>
          <w:b/>
        </w:rPr>
        <w:t xml:space="preserve">       </w:t>
      </w:r>
    </w:p>
    <w:p w14:paraId="5C4BA35E" w14:textId="24774D96" w:rsidR="00E5221E" w:rsidRPr="002030A0" w:rsidRDefault="000A6DD9" w:rsidP="00A52BBF">
      <w:pPr>
        <w:tabs>
          <w:tab w:val="left" w:pos="2835"/>
          <w:tab w:val="left" w:pos="4962"/>
          <w:tab w:val="left" w:pos="7797"/>
          <w:tab w:val="left" w:pos="8789"/>
        </w:tabs>
        <w:rPr>
          <w:rFonts w:ascii="Calibri" w:hAnsi="Calibri" w:cs="Tahoma"/>
          <w:b/>
        </w:rPr>
      </w:pPr>
      <w:r w:rsidRPr="002030A0">
        <w:rPr>
          <w:rFonts w:ascii="Calibri" w:hAnsi="Calibri" w:cs="Tahoma"/>
          <w:b/>
        </w:rPr>
        <w:t xml:space="preserve">       </w:t>
      </w:r>
      <w:r w:rsidR="00E5221E" w:rsidRPr="002030A0">
        <w:rPr>
          <w:rFonts w:ascii="Calibri" w:hAnsi="Calibri" w:cs="Tahoma"/>
          <w:b/>
        </w:rPr>
        <w:t xml:space="preserve">1st on age standard     </w:t>
      </w:r>
      <w:r w:rsidR="00B2697B" w:rsidRPr="002030A0">
        <w:rPr>
          <w:rFonts w:ascii="Calibri" w:hAnsi="Calibri" w:cs="Tahoma"/>
          <w:b/>
        </w:rPr>
        <w:t xml:space="preserve">  </w:t>
      </w:r>
      <w:r w:rsidR="00A522A2" w:rsidRPr="002030A0">
        <w:rPr>
          <w:rFonts w:ascii="Calibri" w:hAnsi="Calibri" w:cs="Tahoma"/>
          <w:b/>
        </w:rPr>
        <w:tab/>
      </w:r>
      <w:r w:rsidR="005722EC" w:rsidRPr="002030A0">
        <w:rPr>
          <w:rFonts w:ascii="Calibri" w:hAnsi="Calibri" w:cs="Arial"/>
          <w:b/>
          <w:color w:val="000000"/>
          <w:lang w:eastAsia="en-US"/>
        </w:rPr>
        <w:t>Mark Vowells</w:t>
      </w:r>
      <w:r w:rsidR="005722EC" w:rsidRPr="002030A0">
        <w:rPr>
          <w:rFonts w:ascii="Calibri" w:hAnsi="Calibri" w:cs="Tahoma"/>
          <w:b/>
        </w:rPr>
        <w:tab/>
      </w:r>
      <w:r w:rsidR="005722EC" w:rsidRPr="002030A0">
        <w:rPr>
          <w:rFonts w:ascii="Calibri" w:hAnsi="Calibri" w:cs="Calibri"/>
          <w:b/>
          <w:bCs/>
          <w:color w:val="000000"/>
        </w:rPr>
        <w:t>San Fairy Ann CC Ltd</w:t>
      </w:r>
      <w:r w:rsidR="003E470A" w:rsidRPr="002030A0">
        <w:rPr>
          <w:rFonts w:ascii="Calibri" w:hAnsi="Calibri"/>
          <w:b/>
          <w:color w:val="000000"/>
          <w:lang w:eastAsia="en-US"/>
        </w:rPr>
        <w:tab/>
        <w:t>+ 6:</w:t>
      </w:r>
      <w:r w:rsidR="00984C8E">
        <w:rPr>
          <w:rFonts w:ascii="Calibri" w:hAnsi="Calibri"/>
          <w:b/>
          <w:color w:val="000000"/>
          <w:lang w:eastAsia="en-US"/>
        </w:rPr>
        <w:t>45</w:t>
      </w:r>
      <w:r w:rsidR="00FC5FFC" w:rsidRPr="002030A0">
        <w:rPr>
          <w:rFonts w:ascii="Calibri" w:hAnsi="Calibri"/>
          <w:b/>
          <w:color w:val="000000"/>
          <w:lang w:eastAsia="en-US"/>
        </w:rPr>
        <w:tab/>
        <w:t>£40</w:t>
      </w:r>
    </w:p>
    <w:p w14:paraId="5CC72D94" w14:textId="77777777" w:rsidR="002048E7" w:rsidRPr="002030A0" w:rsidRDefault="002048E7" w:rsidP="00A52BBF">
      <w:pPr>
        <w:tabs>
          <w:tab w:val="left" w:pos="2835"/>
          <w:tab w:val="left" w:pos="4962"/>
          <w:tab w:val="left" w:pos="7797"/>
          <w:tab w:val="left" w:pos="8789"/>
        </w:tabs>
        <w:rPr>
          <w:rFonts w:ascii="Calibri" w:hAnsi="Calibri" w:cs="Tahoma"/>
          <w:b/>
        </w:rPr>
      </w:pPr>
    </w:p>
    <w:p w14:paraId="25F258E6" w14:textId="61FD4507" w:rsidR="002048E7" w:rsidRPr="002030A0" w:rsidRDefault="00960799" w:rsidP="00A52BBF">
      <w:pPr>
        <w:tabs>
          <w:tab w:val="left" w:pos="2835"/>
          <w:tab w:val="left" w:pos="4962"/>
          <w:tab w:val="left" w:pos="7797"/>
          <w:tab w:val="left" w:pos="8789"/>
        </w:tabs>
        <w:rPr>
          <w:rFonts w:ascii="Calibri" w:hAnsi="Calibri" w:cs="Tahoma"/>
          <w:b/>
        </w:rPr>
      </w:pPr>
      <w:r w:rsidRPr="002030A0">
        <w:rPr>
          <w:rFonts w:ascii="Calibri" w:hAnsi="Calibri" w:cs="Tahoma"/>
          <w:b/>
        </w:rPr>
        <w:t xml:space="preserve">      </w:t>
      </w:r>
      <w:r w:rsidR="00CB5715" w:rsidRPr="002030A0">
        <w:rPr>
          <w:rFonts w:ascii="Calibri" w:hAnsi="Calibri" w:cs="Tahoma"/>
          <w:b/>
        </w:rPr>
        <w:t xml:space="preserve"> </w:t>
      </w:r>
      <w:r w:rsidR="002048E7" w:rsidRPr="002030A0">
        <w:rPr>
          <w:rFonts w:ascii="Calibri" w:hAnsi="Calibri" w:cs="Tahoma"/>
          <w:b/>
        </w:rPr>
        <w:t>2</w:t>
      </w:r>
      <w:r w:rsidR="00E5221E" w:rsidRPr="002030A0">
        <w:rPr>
          <w:rFonts w:ascii="Calibri" w:hAnsi="Calibri" w:cs="Tahoma"/>
          <w:b/>
        </w:rPr>
        <w:t xml:space="preserve">nd on age standard </w:t>
      </w:r>
      <w:r w:rsidR="00CB5715" w:rsidRPr="002030A0">
        <w:rPr>
          <w:rFonts w:ascii="Calibri" w:hAnsi="Calibri" w:cs="Tahoma"/>
          <w:b/>
        </w:rPr>
        <w:t xml:space="preserve">  </w:t>
      </w:r>
      <w:r w:rsidR="00EA0190" w:rsidRPr="002030A0">
        <w:rPr>
          <w:rFonts w:ascii="Calibri" w:hAnsi="Calibri" w:cs="Tahoma"/>
          <w:b/>
        </w:rPr>
        <w:tab/>
      </w:r>
      <w:r w:rsidR="005722EC" w:rsidRPr="002030A0">
        <w:rPr>
          <w:rFonts w:ascii="Calibri" w:hAnsi="Calibri" w:cs="Tahoma"/>
          <w:b/>
        </w:rPr>
        <w:t>Mark Hill</w:t>
      </w:r>
      <w:r w:rsidR="00EA0190" w:rsidRPr="002030A0">
        <w:rPr>
          <w:rFonts w:ascii="Calibri" w:hAnsi="Calibri" w:cs="Tahoma"/>
          <w:b/>
          <w:color w:val="000000"/>
        </w:rPr>
        <w:tab/>
      </w:r>
      <w:r w:rsidR="005722EC" w:rsidRPr="002030A0">
        <w:rPr>
          <w:rFonts w:ascii="Calibri" w:hAnsi="Calibri"/>
          <w:b/>
          <w:color w:val="000000"/>
          <w:lang w:eastAsia="en-US"/>
        </w:rPr>
        <w:t>Velorefined Rule5</w:t>
      </w:r>
      <w:r w:rsidR="005722EC" w:rsidRPr="002030A0">
        <w:rPr>
          <w:rFonts w:ascii="Calibri" w:hAnsi="Calibri"/>
          <w:b/>
          <w:color w:val="000000"/>
          <w:lang w:eastAsia="en-US"/>
        </w:rPr>
        <w:tab/>
      </w:r>
      <w:r w:rsidR="00C87CDD" w:rsidRPr="002030A0">
        <w:rPr>
          <w:rFonts w:ascii="Calibri" w:hAnsi="Calibri" w:cs="Tahoma"/>
          <w:b/>
        </w:rPr>
        <w:t xml:space="preserve">+ </w:t>
      </w:r>
      <w:r w:rsidR="00984C8E">
        <w:rPr>
          <w:rFonts w:ascii="Calibri" w:hAnsi="Calibri" w:cs="Tahoma"/>
          <w:b/>
        </w:rPr>
        <w:t>6:15</w:t>
      </w:r>
      <w:r w:rsidR="00FC5FFC" w:rsidRPr="002030A0">
        <w:rPr>
          <w:rFonts w:ascii="Calibri" w:hAnsi="Calibri" w:cs="Tahoma"/>
          <w:b/>
          <w:color w:val="000000" w:themeColor="text1"/>
        </w:rPr>
        <w:tab/>
        <w:t>£30</w:t>
      </w:r>
      <w:r w:rsidR="00801ADE" w:rsidRPr="002030A0">
        <w:rPr>
          <w:rFonts w:ascii="Calibri" w:hAnsi="Calibri" w:cs="Tahoma"/>
          <w:b/>
          <w:color w:val="000000" w:themeColor="text1"/>
        </w:rPr>
        <w:t xml:space="preserve">    </w:t>
      </w:r>
      <w:r w:rsidR="007674A9" w:rsidRPr="002030A0">
        <w:rPr>
          <w:rFonts w:ascii="Calibri" w:hAnsi="Calibri" w:cs="Tahoma"/>
          <w:b/>
        </w:rPr>
        <w:tab/>
      </w:r>
      <w:r w:rsidR="00C546F4" w:rsidRPr="002030A0">
        <w:rPr>
          <w:rFonts w:ascii="Calibri" w:hAnsi="Calibri" w:cs="Tahoma"/>
          <w:b/>
        </w:rPr>
        <w:tab/>
      </w:r>
    </w:p>
    <w:p w14:paraId="5D493862" w14:textId="196C0D2A" w:rsidR="00E5221E" w:rsidRPr="002030A0" w:rsidRDefault="00EC325E" w:rsidP="00A52BBF">
      <w:pPr>
        <w:tabs>
          <w:tab w:val="left" w:pos="2835"/>
          <w:tab w:val="left" w:pos="4962"/>
          <w:tab w:val="left" w:pos="7797"/>
          <w:tab w:val="left" w:pos="8789"/>
        </w:tabs>
        <w:rPr>
          <w:rFonts w:ascii="Calibri" w:hAnsi="Calibri" w:cs="Tahoma"/>
          <w:b/>
        </w:rPr>
      </w:pPr>
      <w:r w:rsidRPr="002030A0">
        <w:rPr>
          <w:rFonts w:ascii="Calibri" w:hAnsi="Calibri" w:cs="Tahoma"/>
          <w:b/>
        </w:rPr>
        <w:t xml:space="preserve">       3rd</w:t>
      </w:r>
      <w:r w:rsidR="00C3558E" w:rsidRPr="002030A0">
        <w:rPr>
          <w:rFonts w:ascii="Calibri" w:hAnsi="Calibri" w:cs="Tahoma"/>
          <w:b/>
        </w:rPr>
        <w:t xml:space="preserve"> on </w:t>
      </w:r>
      <w:r w:rsidR="00F47175" w:rsidRPr="002030A0">
        <w:rPr>
          <w:rFonts w:ascii="Calibri" w:hAnsi="Calibri" w:cs="Tahoma"/>
          <w:b/>
        </w:rPr>
        <w:t>age standard</w:t>
      </w:r>
      <w:r w:rsidR="00E5221E" w:rsidRPr="002030A0">
        <w:rPr>
          <w:rFonts w:ascii="Calibri" w:hAnsi="Calibri" w:cs="Tahoma"/>
          <w:b/>
        </w:rPr>
        <w:t xml:space="preserve">    </w:t>
      </w:r>
      <w:r w:rsidR="00A522A2" w:rsidRPr="002030A0">
        <w:rPr>
          <w:rFonts w:ascii="Calibri" w:hAnsi="Calibri" w:cs="Tahoma"/>
          <w:b/>
        </w:rPr>
        <w:tab/>
      </w:r>
      <w:r w:rsidR="00FA04FE">
        <w:rPr>
          <w:rFonts w:ascii="Calibri" w:hAnsi="Calibri"/>
          <w:b/>
          <w:color w:val="000000"/>
          <w:lang w:eastAsia="en-US"/>
        </w:rPr>
        <w:t>Simon Henderson</w:t>
      </w:r>
      <w:r w:rsidR="00A522A2" w:rsidRPr="002030A0">
        <w:rPr>
          <w:rFonts w:ascii="Calibri" w:hAnsi="Calibri"/>
          <w:b/>
          <w:color w:val="000000"/>
          <w:lang w:eastAsia="en-US"/>
        </w:rPr>
        <w:tab/>
      </w:r>
      <w:r w:rsidR="00FA04FE">
        <w:rPr>
          <w:rFonts w:ascii="Calibri" w:hAnsi="Calibri"/>
          <w:b/>
          <w:color w:val="000000"/>
          <w:lang w:eastAsia="en-US"/>
        </w:rPr>
        <w:t>Thanet RC</w:t>
      </w:r>
      <w:r w:rsidR="00801ADE" w:rsidRPr="002030A0">
        <w:rPr>
          <w:rFonts w:ascii="Calibri" w:hAnsi="Calibri" w:cs="Tahoma"/>
          <w:b/>
          <w:color w:val="000000"/>
        </w:rPr>
        <w:tab/>
      </w:r>
      <w:r w:rsidR="00C546F4" w:rsidRPr="002030A0">
        <w:rPr>
          <w:rFonts w:ascii="Calibri" w:hAnsi="Calibri" w:cs="Tahoma"/>
          <w:b/>
        </w:rPr>
        <w:t xml:space="preserve"> </w:t>
      </w:r>
      <w:r w:rsidR="00801ADE" w:rsidRPr="002030A0">
        <w:rPr>
          <w:rFonts w:ascii="Calibri" w:hAnsi="Calibri" w:cs="Tahoma"/>
          <w:b/>
        </w:rPr>
        <w:t xml:space="preserve">+ </w:t>
      </w:r>
      <w:r w:rsidR="00CF7436" w:rsidRPr="002030A0">
        <w:rPr>
          <w:rFonts w:ascii="Calibri" w:hAnsi="Calibri" w:cs="Tahoma"/>
          <w:b/>
        </w:rPr>
        <w:t>5:</w:t>
      </w:r>
      <w:r w:rsidR="00984C8E">
        <w:rPr>
          <w:rFonts w:ascii="Calibri" w:hAnsi="Calibri" w:cs="Tahoma"/>
          <w:b/>
        </w:rPr>
        <w:t>50</w:t>
      </w:r>
      <w:r w:rsidR="00801ADE" w:rsidRPr="002030A0">
        <w:rPr>
          <w:rFonts w:ascii="Calibri" w:hAnsi="Calibri" w:cs="Tahoma"/>
          <w:b/>
        </w:rPr>
        <w:t xml:space="preserve"> </w:t>
      </w:r>
      <w:r w:rsidR="00FC5FFC" w:rsidRPr="002030A0">
        <w:rPr>
          <w:rFonts w:ascii="Calibri" w:hAnsi="Calibri" w:cs="Tahoma"/>
          <w:b/>
        </w:rPr>
        <w:tab/>
        <w:t>£20</w:t>
      </w:r>
      <w:r w:rsidR="00801ADE" w:rsidRPr="002030A0">
        <w:rPr>
          <w:rFonts w:ascii="Calibri" w:hAnsi="Calibri" w:cs="Tahoma"/>
          <w:b/>
        </w:rPr>
        <w:t xml:space="preserve">  </w:t>
      </w:r>
      <w:r w:rsidR="00665BAC" w:rsidRPr="002030A0">
        <w:rPr>
          <w:rFonts w:ascii="Calibri" w:hAnsi="Calibri" w:cs="Tahoma"/>
          <w:b/>
        </w:rPr>
        <w:t xml:space="preserve"> </w:t>
      </w:r>
      <w:r w:rsidR="00E5221E" w:rsidRPr="002030A0">
        <w:rPr>
          <w:rFonts w:ascii="Calibri" w:hAnsi="Calibri" w:cs="Tahoma"/>
          <w:b/>
        </w:rPr>
        <w:t xml:space="preserve">  </w:t>
      </w:r>
    </w:p>
    <w:p w14:paraId="5D04F6B8" w14:textId="77777777" w:rsidR="002048E7" w:rsidRPr="002030A0" w:rsidRDefault="002048E7" w:rsidP="007674A9">
      <w:pPr>
        <w:tabs>
          <w:tab w:val="left" w:pos="2835"/>
          <w:tab w:val="left" w:pos="4962"/>
          <w:tab w:val="left" w:pos="7797"/>
          <w:tab w:val="left" w:pos="8789"/>
        </w:tabs>
        <w:rPr>
          <w:rFonts w:ascii="Calibri" w:hAnsi="Calibri" w:cs="Tahoma"/>
          <w:b/>
        </w:rPr>
      </w:pPr>
    </w:p>
    <w:p w14:paraId="4DAFE00C" w14:textId="57DCF897" w:rsidR="00E5221E" w:rsidRPr="002030A0" w:rsidRDefault="00960799" w:rsidP="00F64EEE">
      <w:pPr>
        <w:tabs>
          <w:tab w:val="left" w:pos="2835"/>
          <w:tab w:val="left" w:pos="4962"/>
          <w:tab w:val="left" w:pos="7797"/>
          <w:tab w:val="left" w:pos="8789"/>
        </w:tabs>
        <w:rPr>
          <w:rFonts w:ascii="Calibri" w:hAnsi="Calibri" w:cs="Tahoma"/>
          <w:b/>
        </w:rPr>
      </w:pPr>
      <w:r w:rsidRPr="002030A0">
        <w:rPr>
          <w:rFonts w:ascii="Calibri" w:hAnsi="Calibri" w:cs="Tahoma"/>
          <w:b/>
        </w:rPr>
        <w:t xml:space="preserve"> </w:t>
      </w:r>
      <w:r w:rsidR="00F64EEE">
        <w:rPr>
          <w:rFonts w:ascii="Calibri" w:hAnsi="Calibri" w:cs="Tahoma"/>
          <w:b/>
        </w:rPr>
        <w:t xml:space="preserve">      </w:t>
      </w:r>
      <w:r w:rsidR="00A522A2" w:rsidRPr="002030A0">
        <w:rPr>
          <w:rFonts w:ascii="Calibri" w:hAnsi="Calibri" w:cs="Tahoma"/>
          <w:b/>
        </w:rPr>
        <w:t xml:space="preserve">1st team on age standard </w:t>
      </w:r>
      <w:r w:rsidR="00CF7436" w:rsidRPr="002030A0">
        <w:rPr>
          <w:rFonts w:ascii="Calibri" w:hAnsi="Calibri" w:cs="Tahoma"/>
          <w:b/>
        </w:rPr>
        <w:tab/>
      </w:r>
      <w:r w:rsidR="00FA04FE">
        <w:rPr>
          <w:rFonts w:ascii="Calibri" w:hAnsi="Calibri" w:cs="Calibri"/>
          <w:b/>
          <w:bCs/>
          <w:color w:val="000000"/>
        </w:rPr>
        <w:t xml:space="preserve">Thanet RC          </w:t>
      </w:r>
      <w:r w:rsidR="00B2697B" w:rsidRPr="002030A0">
        <w:rPr>
          <w:rFonts w:ascii="Calibri" w:hAnsi="Calibri" w:cs="Tahoma"/>
          <w:b/>
        </w:rPr>
        <w:t xml:space="preserve">             </w:t>
      </w:r>
      <w:r w:rsidR="0064025F">
        <w:rPr>
          <w:rFonts w:ascii="Calibri" w:hAnsi="Calibri" w:cs="Tahoma"/>
          <w:b/>
        </w:rPr>
        <w:t xml:space="preserve">         </w:t>
      </w:r>
      <w:r w:rsidR="00B2697B" w:rsidRPr="002030A0">
        <w:rPr>
          <w:rFonts w:ascii="Calibri" w:hAnsi="Calibri" w:cs="Tahoma"/>
          <w:b/>
        </w:rPr>
        <w:t xml:space="preserve">  </w:t>
      </w:r>
      <w:r w:rsidR="00E5221E" w:rsidRPr="002030A0">
        <w:rPr>
          <w:rFonts w:ascii="Calibri" w:hAnsi="Calibri" w:cs="Tahoma"/>
          <w:b/>
        </w:rPr>
        <w:t xml:space="preserve">+ </w:t>
      </w:r>
      <w:r w:rsidR="00236186">
        <w:rPr>
          <w:rFonts w:ascii="Calibri" w:hAnsi="Calibri" w:cs="Tahoma"/>
          <w:b/>
        </w:rPr>
        <w:t>10:53</w:t>
      </w:r>
      <w:r w:rsidR="00E5221E" w:rsidRPr="002030A0">
        <w:rPr>
          <w:rFonts w:ascii="Calibri" w:hAnsi="Calibri" w:cs="Tahoma"/>
          <w:b/>
        </w:rPr>
        <w:t xml:space="preserve"> </w:t>
      </w:r>
      <w:r w:rsidR="00FC5FFC" w:rsidRPr="002030A0">
        <w:rPr>
          <w:rFonts w:ascii="Calibri" w:hAnsi="Calibri" w:cs="Tahoma"/>
          <w:b/>
        </w:rPr>
        <w:t xml:space="preserve">    £10 each</w:t>
      </w:r>
      <w:r w:rsidR="00FC5FFC" w:rsidRPr="002030A0">
        <w:rPr>
          <w:rFonts w:ascii="Calibri" w:hAnsi="Calibri" w:cs="Tahoma"/>
          <w:b/>
        </w:rPr>
        <w:tab/>
      </w:r>
      <w:r w:rsidR="00FC5FFC" w:rsidRPr="002030A0">
        <w:rPr>
          <w:rFonts w:ascii="Calibri" w:hAnsi="Calibri" w:cs="Tahoma"/>
          <w:b/>
        </w:rPr>
        <w:tab/>
      </w:r>
      <w:r w:rsidR="00E5221E" w:rsidRPr="002030A0">
        <w:rPr>
          <w:rFonts w:ascii="Calibri" w:hAnsi="Calibri" w:cs="Tahoma"/>
          <w:b/>
        </w:rPr>
        <w:t xml:space="preserve"> </w:t>
      </w:r>
    </w:p>
    <w:p w14:paraId="6F330825" w14:textId="5453C303" w:rsidR="00E5221E" w:rsidRPr="002030A0" w:rsidRDefault="00A76D92" w:rsidP="00E86DCB">
      <w:pPr>
        <w:rPr>
          <w:rFonts w:ascii="Calibri" w:hAnsi="Calibri" w:cs="Tahoma"/>
          <w:b/>
        </w:rPr>
      </w:pPr>
      <w:r w:rsidRPr="002030A0">
        <w:rPr>
          <w:rFonts w:ascii="Calibri" w:hAnsi="Calibri" w:cs="Tahoma"/>
          <w:b/>
        </w:rPr>
        <w:t xml:space="preserve">                      </w:t>
      </w:r>
      <w:r w:rsidR="000A6DD9" w:rsidRPr="002030A0">
        <w:rPr>
          <w:rFonts w:ascii="Calibri" w:hAnsi="Calibri" w:cs="Tahoma"/>
          <w:b/>
        </w:rPr>
        <w:t xml:space="preserve">         </w:t>
      </w:r>
      <w:r w:rsidR="00A522A2" w:rsidRPr="002030A0">
        <w:rPr>
          <w:rFonts w:ascii="Calibri" w:hAnsi="Calibri" w:cs="Tahoma"/>
          <w:b/>
        </w:rPr>
        <w:t xml:space="preserve">        </w:t>
      </w:r>
      <w:r w:rsidR="00236186">
        <w:rPr>
          <w:rFonts w:ascii="Calibri" w:hAnsi="Calibri" w:cs="Tahoma"/>
          <w:b/>
        </w:rPr>
        <w:t>(Simon Henderson 5:</w:t>
      </w:r>
      <w:r w:rsidR="00783B52">
        <w:rPr>
          <w:rFonts w:ascii="Calibri" w:hAnsi="Calibri" w:cs="Tahoma"/>
          <w:b/>
        </w:rPr>
        <w:t>50</w:t>
      </w:r>
      <w:r w:rsidR="007674A9" w:rsidRPr="002030A0">
        <w:rPr>
          <w:rFonts w:ascii="Calibri" w:hAnsi="Calibri" w:cs="Tahoma"/>
          <w:b/>
        </w:rPr>
        <w:t xml:space="preserve"> </w:t>
      </w:r>
      <w:r w:rsidR="00035A67" w:rsidRPr="002030A0">
        <w:rPr>
          <w:rFonts w:ascii="Calibri" w:hAnsi="Calibri" w:cs="Tahoma"/>
          <w:b/>
        </w:rPr>
        <w:t>&amp;</w:t>
      </w:r>
      <w:r w:rsidR="00F13711" w:rsidRPr="002030A0">
        <w:rPr>
          <w:rFonts w:ascii="Calibri" w:hAnsi="Calibri" w:cs="Tahoma"/>
          <w:b/>
        </w:rPr>
        <w:t xml:space="preserve"> </w:t>
      </w:r>
      <w:r w:rsidR="00783B52">
        <w:rPr>
          <w:rFonts w:ascii="Calibri" w:hAnsi="Calibri"/>
          <w:b/>
          <w:color w:val="000000"/>
          <w:lang w:eastAsia="en-US"/>
        </w:rPr>
        <w:t>Paul Burrows 5:03</w:t>
      </w:r>
      <w:r w:rsidR="00E5221E" w:rsidRPr="002030A0">
        <w:rPr>
          <w:rFonts w:ascii="Calibri" w:hAnsi="Calibri" w:cs="Tahoma"/>
          <w:b/>
        </w:rPr>
        <w:t xml:space="preserve">) </w:t>
      </w:r>
    </w:p>
    <w:p w14:paraId="19F531C3" w14:textId="77777777" w:rsidR="00FE26B7" w:rsidRDefault="00FE26B7" w:rsidP="00A52BBF">
      <w:pPr>
        <w:tabs>
          <w:tab w:val="left" w:pos="2835"/>
          <w:tab w:val="left" w:pos="3261"/>
          <w:tab w:val="left" w:pos="4962"/>
          <w:tab w:val="left" w:pos="7797"/>
          <w:tab w:val="left" w:pos="8789"/>
        </w:tabs>
        <w:rPr>
          <w:rFonts w:ascii="Calibri" w:hAnsi="Calibri" w:cs="Tahoma"/>
          <w:b/>
        </w:rPr>
      </w:pPr>
    </w:p>
    <w:p w14:paraId="34CD57DF" w14:textId="640B20C6" w:rsidR="001A35D3" w:rsidRPr="002030A0" w:rsidRDefault="002030A0" w:rsidP="00A52BBF">
      <w:pPr>
        <w:tabs>
          <w:tab w:val="left" w:pos="2835"/>
          <w:tab w:val="left" w:pos="3261"/>
          <w:tab w:val="left" w:pos="4962"/>
          <w:tab w:val="left" w:pos="7797"/>
          <w:tab w:val="left" w:pos="8789"/>
        </w:tabs>
        <w:rPr>
          <w:rFonts w:ascii="Calibri" w:hAnsi="Calibri" w:cs="Tahoma"/>
          <w:b/>
        </w:rPr>
      </w:pPr>
      <w:r w:rsidRPr="002030A0">
        <w:rPr>
          <w:rFonts w:ascii="Calibri" w:hAnsi="Calibri" w:cs="Tahoma"/>
          <w:b/>
        </w:rPr>
        <w:tab/>
      </w:r>
      <w:r w:rsidRPr="002030A0">
        <w:rPr>
          <w:rFonts w:ascii="Calibri" w:hAnsi="Calibri" w:cs="Tahoma"/>
          <w:b/>
        </w:rPr>
        <w:tab/>
      </w:r>
      <w:r w:rsidR="00F9069E" w:rsidRPr="002030A0">
        <w:rPr>
          <w:rFonts w:ascii="Calibri" w:hAnsi="Calibri" w:cs="Tahoma"/>
          <w:b/>
        </w:rPr>
        <w:t xml:space="preserve">  </w:t>
      </w:r>
    </w:p>
    <w:p w14:paraId="44B0C2EE" w14:textId="462BBF4A" w:rsidR="00E5221E" w:rsidRPr="002030A0" w:rsidRDefault="001A35D3" w:rsidP="00A52BBF">
      <w:pPr>
        <w:tabs>
          <w:tab w:val="left" w:pos="2835"/>
          <w:tab w:val="left" w:pos="3261"/>
          <w:tab w:val="left" w:pos="4962"/>
          <w:tab w:val="left" w:pos="7797"/>
          <w:tab w:val="left" w:pos="8789"/>
        </w:tabs>
        <w:rPr>
          <w:rFonts w:ascii="Calibri" w:hAnsi="Calibri" w:cs="Tahoma"/>
          <w:b/>
        </w:rPr>
      </w:pPr>
      <w:r w:rsidRPr="002030A0">
        <w:rPr>
          <w:rFonts w:ascii="Calibri" w:hAnsi="Calibri" w:cs="Tahoma"/>
          <w:b/>
        </w:rPr>
        <w:t xml:space="preserve">    </w:t>
      </w:r>
      <w:r w:rsidR="00800CEE" w:rsidRPr="002030A0">
        <w:rPr>
          <w:rFonts w:ascii="Calibri" w:hAnsi="Calibri" w:cs="Tahoma"/>
          <w:b/>
        </w:rPr>
        <w:t xml:space="preserve"> </w:t>
      </w:r>
      <w:r w:rsidR="00E5221E" w:rsidRPr="002030A0">
        <w:rPr>
          <w:rFonts w:ascii="Calibri" w:hAnsi="Calibri" w:cs="Tahoma"/>
          <w:b/>
        </w:rPr>
        <w:t xml:space="preserve">1st </w:t>
      </w:r>
      <w:r w:rsidR="00497F07" w:rsidRPr="002030A0">
        <w:rPr>
          <w:rFonts w:ascii="Calibri" w:hAnsi="Calibri" w:cs="Tahoma"/>
          <w:b/>
        </w:rPr>
        <w:t>Vet</w:t>
      </w:r>
      <w:r w:rsidR="00E5221E" w:rsidRPr="002030A0">
        <w:rPr>
          <w:rFonts w:ascii="Calibri" w:hAnsi="Calibri" w:cs="Tahoma"/>
          <w:b/>
        </w:rPr>
        <w:t xml:space="preserve"> lad</w:t>
      </w:r>
      <w:r w:rsidR="00526D42" w:rsidRPr="002030A0">
        <w:rPr>
          <w:rFonts w:ascii="Calibri" w:hAnsi="Calibri" w:cs="Tahoma"/>
          <w:b/>
        </w:rPr>
        <w:t xml:space="preserve">y on scratch </w:t>
      </w:r>
      <w:r w:rsidR="00E5221E" w:rsidRPr="002030A0">
        <w:rPr>
          <w:rFonts w:ascii="Calibri" w:hAnsi="Calibri" w:cs="Tahoma"/>
          <w:b/>
        </w:rPr>
        <w:t xml:space="preserve"> </w:t>
      </w:r>
      <w:r w:rsidR="00056A7B" w:rsidRPr="002030A0">
        <w:rPr>
          <w:rFonts w:ascii="Calibri" w:hAnsi="Calibri" w:cs="Tahoma"/>
          <w:b/>
        </w:rPr>
        <w:t xml:space="preserve"> </w:t>
      </w:r>
      <w:r w:rsidR="003D1AFF" w:rsidRPr="002030A0">
        <w:rPr>
          <w:rFonts w:ascii="Calibri" w:hAnsi="Calibri" w:cs="Tahoma"/>
          <w:b/>
        </w:rPr>
        <w:tab/>
      </w:r>
      <w:r w:rsidR="00993B8A">
        <w:rPr>
          <w:rFonts w:ascii="Calibri" w:hAnsi="Calibri" w:cs="Tahoma"/>
          <w:b/>
        </w:rPr>
        <w:t>Eryka smith</w:t>
      </w:r>
      <w:r w:rsidR="003D1AFF" w:rsidRPr="002030A0">
        <w:rPr>
          <w:rFonts w:ascii="Calibri" w:hAnsi="Calibri" w:cs="Tahoma"/>
          <w:b/>
        </w:rPr>
        <w:t xml:space="preserve">    </w:t>
      </w:r>
      <w:r w:rsidR="00F64EEE">
        <w:rPr>
          <w:rFonts w:ascii="Calibri" w:hAnsi="Calibri" w:cs="Tahoma"/>
          <w:b/>
        </w:rPr>
        <w:tab/>
      </w:r>
      <w:r w:rsidR="00F64EEE">
        <w:rPr>
          <w:rFonts w:ascii="Calibri" w:hAnsi="Calibri" w:cs="Calibri"/>
          <w:b/>
          <w:color w:val="000000"/>
        </w:rPr>
        <w:t>VC Deal</w:t>
      </w:r>
      <w:r w:rsidR="00296759" w:rsidRPr="002030A0">
        <w:rPr>
          <w:rFonts w:ascii="Calibri" w:hAnsi="Calibri" w:cs="Tahoma"/>
          <w:b/>
        </w:rPr>
        <w:tab/>
      </w:r>
      <w:r w:rsidR="00497F07" w:rsidRPr="002030A0">
        <w:rPr>
          <w:rFonts w:ascii="Calibri" w:hAnsi="Calibri" w:cs="Tahoma"/>
          <w:b/>
        </w:rPr>
        <w:t>2</w:t>
      </w:r>
      <w:r w:rsidR="00A02290">
        <w:rPr>
          <w:rFonts w:ascii="Calibri" w:hAnsi="Calibri" w:cs="Tahoma"/>
          <w:b/>
        </w:rPr>
        <w:t>9:40</w:t>
      </w:r>
      <w:r w:rsidR="003800A9" w:rsidRPr="002030A0">
        <w:rPr>
          <w:rFonts w:ascii="Calibri" w:hAnsi="Calibri" w:cs="Tahoma"/>
          <w:b/>
        </w:rPr>
        <w:t xml:space="preserve"> </w:t>
      </w:r>
      <w:r w:rsidR="00D02837" w:rsidRPr="002030A0">
        <w:rPr>
          <w:rFonts w:ascii="Calibri" w:hAnsi="Calibri" w:cs="Tahoma"/>
          <w:b/>
        </w:rPr>
        <w:t xml:space="preserve"> </w:t>
      </w:r>
      <w:r w:rsidR="00FC5FFC" w:rsidRPr="002030A0">
        <w:rPr>
          <w:rFonts w:ascii="Calibri" w:hAnsi="Calibri" w:cs="Tahoma"/>
          <w:b/>
        </w:rPr>
        <w:tab/>
        <w:t>£15</w:t>
      </w:r>
      <w:r w:rsidR="00A522A2" w:rsidRPr="002030A0">
        <w:rPr>
          <w:rFonts w:ascii="Calibri" w:hAnsi="Calibri" w:cs="Tahoma"/>
          <w:b/>
        </w:rPr>
        <w:t xml:space="preserve"> </w:t>
      </w:r>
      <w:r w:rsidR="00722849" w:rsidRPr="002030A0">
        <w:rPr>
          <w:rFonts w:ascii="Calibri" w:hAnsi="Calibri" w:cs="Tahoma"/>
          <w:b/>
        </w:rPr>
        <w:t xml:space="preserve"> </w:t>
      </w:r>
      <w:r w:rsidR="00296759" w:rsidRPr="002030A0">
        <w:rPr>
          <w:rFonts w:ascii="Calibri" w:hAnsi="Calibri" w:cs="Tahoma"/>
          <w:b/>
        </w:rPr>
        <w:tab/>
      </w:r>
    </w:p>
    <w:p w14:paraId="4C32F1C9" w14:textId="77777777" w:rsidR="00E5221E" w:rsidRPr="002030A0" w:rsidRDefault="00E5221E" w:rsidP="00E86DCB">
      <w:pPr>
        <w:tabs>
          <w:tab w:val="left" w:pos="4950"/>
          <w:tab w:val="left" w:pos="7740"/>
        </w:tabs>
        <w:rPr>
          <w:rFonts w:ascii="Calibri" w:hAnsi="Calibri" w:cs="Tahoma"/>
          <w:b/>
          <w:color w:val="FF0000"/>
        </w:rPr>
      </w:pPr>
    </w:p>
    <w:p w14:paraId="5972973E" w14:textId="77777777" w:rsidR="00E5221E" w:rsidRPr="002030A0" w:rsidRDefault="003800A9" w:rsidP="00E86DCB">
      <w:pPr>
        <w:rPr>
          <w:rFonts w:ascii="Calibri" w:hAnsi="Calibri" w:cs="Tahoma"/>
          <w:b/>
          <w:u w:val="single"/>
        </w:rPr>
      </w:pPr>
      <w:r w:rsidRPr="002030A0">
        <w:rPr>
          <w:rFonts w:ascii="Calibri" w:hAnsi="Calibri" w:cs="Tahoma"/>
          <w:b/>
        </w:rPr>
        <w:t xml:space="preserve">      </w:t>
      </w:r>
      <w:r w:rsidR="00923B90" w:rsidRPr="002030A0">
        <w:rPr>
          <w:rFonts w:ascii="Calibri" w:hAnsi="Calibri" w:cs="Tahoma"/>
          <w:b/>
          <w:u w:val="single"/>
        </w:rPr>
        <w:t xml:space="preserve">VTTA AWARDS - </w:t>
      </w:r>
      <w:r w:rsidR="001A35D3" w:rsidRPr="002030A0">
        <w:rPr>
          <w:rFonts w:ascii="Calibri" w:hAnsi="Calibri" w:cs="Tahoma"/>
          <w:b/>
          <w:u w:val="single"/>
        </w:rPr>
        <w:t>N</w:t>
      </w:r>
      <w:r w:rsidR="00E5221E" w:rsidRPr="002030A0">
        <w:rPr>
          <w:rFonts w:ascii="Calibri" w:hAnsi="Calibri" w:cs="Tahoma"/>
          <w:b/>
          <w:u w:val="single"/>
        </w:rPr>
        <w:t>on Veteran Riders</w:t>
      </w:r>
    </w:p>
    <w:p w14:paraId="1C20FC98" w14:textId="77777777" w:rsidR="000A6DD9" w:rsidRPr="002030A0" w:rsidRDefault="000A6DD9" w:rsidP="00E86DCB">
      <w:pPr>
        <w:rPr>
          <w:rFonts w:ascii="Calibri" w:hAnsi="Calibri" w:cs="Tahoma"/>
          <w:b/>
        </w:rPr>
      </w:pPr>
    </w:p>
    <w:p w14:paraId="3887093E" w14:textId="0D9C9036" w:rsidR="00E5221E" w:rsidRPr="002030A0" w:rsidRDefault="00526D42" w:rsidP="00A52BBF">
      <w:pPr>
        <w:tabs>
          <w:tab w:val="left" w:pos="2835"/>
          <w:tab w:val="left" w:pos="3686"/>
          <w:tab w:val="left" w:pos="7650"/>
          <w:tab w:val="left" w:pos="8640"/>
        </w:tabs>
        <w:rPr>
          <w:rFonts w:ascii="Calibri" w:hAnsi="Calibri" w:cs="Tahoma"/>
          <w:b/>
        </w:rPr>
      </w:pPr>
      <w:r w:rsidRPr="002030A0">
        <w:rPr>
          <w:rFonts w:ascii="Calibri" w:hAnsi="Calibri" w:cs="Tahoma"/>
          <w:b/>
        </w:rPr>
        <w:t xml:space="preserve">    </w:t>
      </w:r>
      <w:r w:rsidR="003800A9" w:rsidRPr="002030A0">
        <w:rPr>
          <w:rFonts w:ascii="Calibri" w:hAnsi="Calibri" w:cs="Tahoma"/>
          <w:b/>
        </w:rPr>
        <w:t xml:space="preserve"> </w:t>
      </w:r>
      <w:r w:rsidRPr="002030A0">
        <w:rPr>
          <w:rFonts w:ascii="Calibri" w:hAnsi="Calibri" w:cs="Tahoma"/>
          <w:b/>
        </w:rPr>
        <w:t xml:space="preserve"> </w:t>
      </w:r>
      <w:r w:rsidR="00E5221E" w:rsidRPr="002030A0">
        <w:rPr>
          <w:rFonts w:ascii="Calibri" w:hAnsi="Calibri" w:cs="Tahoma"/>
          <w:b/>
        </w:rPr>
        <w:t>1st on scratch</w:t>
      </w:r>
      <w:r w:rsidR="007323F5" w:rsidRPr="002030A0">
        <w:rPr>
          <w:rFonts w:ascii="Calibri" w:hAnsi="Calibri" w:cs="Tahoma"/>
          <w:b/>
        </w:rPr>
        <w:t xml:space="preserve"> </w:t>
      </w:r>
      <w:r w:rsidR="00EF7D27" w:rsidRPr="002030A0">
        <w:rPr>
          <w:rFonts w:ascii="Calibri" w:hAnsi="Calibri" w:cs="Tahoma"/>
          <w:b/>
        </w:rPr>
        <w:t xml:space="preserve">     </w:t>
      </w:r>
      <w:r w:rsidR="00431F01">
        <w:rPr>
          <w:rFonts w:ascii="Calibri" w:hAnsi="Calibri" w:cs="Tahoma"/>
          <w:b/>
        </w:rPr>
        <w:tab/>
      </w:r>
      <w:r w:rsidR="00431F01">
        <w:rPr>
          <w:rFonts w:ascii="Calibri" w:hAnsi="Calibri"/>
          <w:b/>
          <w:color w:val="000000"/>
          <w:lang w:eastAsia="en-US"/>
        </w:rPr>
        <w:t>Nik</w:t>
      </w:r>
      <w:r w:rsidR="00D817A7" w:rsidRPr="002030A0">
        <w:rPr>
          <w:rFonts w:ascii="Calibri" w:hAnsi="Calibri"/>
          <w:b/>
          <w:color w:val="000000"/>
          <w:lang w:eastAsia="en-US"/>
        </w:rPr>
        <w:t xml:space="preserve"> Fennell </w:t>
      </w:r>
      <w:r w:rsidR="00287C89" w:rsidRPr="002030A0">
        <w:rPr>
          <w:rFonts w:ascii="Calibri" w:hAnsi="Calibri"/>
          <w:b/>
          <w:color w:val="000000"/>
          <w:lang w:eastAsia="en-US"/>
        </w:rPr>
        <w:t xml:space="preserve"> </w:t>
      </w:r>
      <w:r w:rsidR="00EF7D27" w:rsidRPr="002030A0">
        <w:rPr>
          <w:rFonts w:ascii="Calibri" w:hAnsi="Calibri"/>
          <w:b/>
          <w:color w:val="000000"/>
          <w:lang w:eastAsia="en-US"/>
        </w:rPr>
        <w:t xml:space="preserve"> </w:t>
      </w:r>
      <w:r w:rsidR="00296759" w:rsidRPr="002030A0">
        <w:rPr>
          <w:rFonts w:ascii="Calibri" w:hAnsi="Calibri"/>
          <w:b/>
          <w:color w:val="000000"/>
          <w:lang w:eastAsia="en-US"/>
        </w:rPr>
        <w:t xml:space="preserve">   </w:t>
      </w:r>
      <w:r w:rsidR="00A52BBF">
        <w:rPr>
          <w:rFonts w:ascii="Calibri" w:hAnsi="Calibri"/>
          <w:b/>
          <w:color w:val="000000"/>
          <w:lang w:eastAsia="en-US"/>
        </w:rPr>
        <w:t xml:space="preserve">           </w:t>
      </w:r>
      <w:r w:rsidR="00296759" w:rsidRPr="002030A0">
        <w:rPr>
          <w:rFonts w:ascii="Calibri" w:hAnsi="Calibri"/>
          <w:b/>
          <w:color w:val="000000"/>
          <w:lang w:eastAsia="en-US"/>
        </w:rPr>
        <w:t xml:space="preserve"> </w:t>
      </w:r>
      <w:r w:rsidR="00431F01">
        <w:rPr>
          <w:rFonts w:ascii="Calibri" w:hAnsi="Calibri" w:cs="Tahoma"/>
          <w:b/>
        </w:rPr>
        <w:t>Thanet RC</w:t>
      </w:r>
      <w:r w:rsidR="00EF7D27" w:rsidRPr="002030A0">
        <w:rPr>
          <w:rFonts w:ascii="Calibri" w:hAnsi="Calibri" w:cs="Tahoma"/>
          <w:b/>
        </w:rPr>
        <w:t xml:space="preserve"> </w:t>
      </w:r>
      <w:r w:rsidR="002C6D7D" w:rsidRPr="002030A0">
        <w:rPr>
          <w:rFonts w:ascii="Calibri" w:hAnsi="Calibri" w:cs="Tahoma"/>
          <w:b/>
        </w:rPr>
        <w:t xml:space="preserve"> </w:t>
      </w:r>
      <w:r w:rsidR="00287C89" w:rsidRPr="002030A0">
        <w:rPr>
          <w:rFonts w:ascii="Calibri" w:hAnsi="Calibri" w:cs="Tahoma"/>
          <w:b/>
        </w:rPr>
        <w:t xml:space="preserve">  </w:t>
      </w:r>
      <w:r w:rsidR="00497F07" w:rsidRPr="002030A0">
        <w:rPr>
          <w:rFonts w:ascii="Calibri" w:hAnsi="Calibri" w:cs="Tahoma"/>
          <w:b/>
        </w:rPr>
        <w:tab/>
      </w:r>
      <w:r w:rsidR="00431F01">
        <w:rPr>
          <w:rFonts w:ascii="Calibri" w:hAnsi="Calibri" w:cs="Tahoma"/>
          <w:b/>
        </w:rPr>
        <w:t xml:space="preserve">  </w:t>
      </w:r>
      <w:r w:rsidR="003967D6">
        <w:rPr>
          <w:rFonts w:ascii="Calibri" w:hAnsi="Calibri" w:cs="Tahoma"/>
          <w:b/>
        </w:rPr>
        <w:t>19</w:t>
      </w:r>
      <w:r w:rsidR="00431F01">
        <w:rPr>
          <w:rFonts w:ascii="Calibri" w:hAnsi="Calibri" w:cs="Tahoma"/>
          <w:b/>
        </w:rPr>
        <w:t>:</w:t>
      </w:r>
      <w:r w:rsidR="003967D6">
        <w:rPr>
          <w:rFonts w:ascii="Calibri" w:hAnsi="Calibri" w:cs="Tahoma"/>
          <w:b/>
        </w:rPr>
        <w:t>52</w:t>
      </w:r>
      <w:r w:rsidR="003D1AFF" w:rsidRPr="002030A0">
        <w:rPr>
          <w:rFonts w:ascii="Calibri" w:hAnsi="Calibri" w:cs="Tahoma"/>
          <w:b/>
        </w:rPr>
        <w:t xml:space="preserve"> </w:t>
      </w:r>
      <w:r w:rsidR="00296759" w:rsidRPr="002030A0">
        <w:rPr>
          <w:rFonts w:ascii="Calibri" w:hAnsi="Calibri" w:cs="Tahoma"/>
          <w:b/>
        </w:rPr>
        <w:t xml:space="preserve">  </w:t>
      </w:r>
      <w:r w:rsidR="00FC5FFC" w:rsidRPr="002030A0">
        <w:rPr>
          <w:rFonts w:ascii="Calibri" w:hAnsi="Calibri" w:cs="Tahoma"/>
          <w:b/>
        </w:rPr>
        <w:tab/>
        <w:t>£15</w:t>
      </w:r>
    </w:p>
    <w:p w14:paraId="2F7A67F1" w14:textId="3013EBFE" w:rsidR="000A6DD9" w:rsidRPr="002030A0" w:rsidRDefault="0067650A" w:rsidP="00A52BBF">
      <w:pPr>
        <w:tabs>
          <w:tab w:val="left" w:pos="2835"/>
          <w:tab w:val="left" w:pos="3686"/>
          <w:tab w:val="left" w:pos="7650"/>
          <w:tab w:val="left" w:pos="8640"/>
        </w:tabs>
        <w:rPr>
          <w:rFonts w:ascii="Calibri" w:hAnsi="Calibri" w:cs="Tahoma"/>
          <w:b/>
        </w:rPr>
      </w:pPr>
      <w:r w:rsidRPr="002030A0">
        <w:rPr>
          <w:rFonts w:ascii="Calibri" w:hAnsi="Calibri" w:cs="Tahoma"/>
          <w:b/>
        </w:rPr>
        <w:t xml:space="preserve">       </w:t>
      </w:r>
      <w:r w:rsidR="00431F01">
        <w:rPr>
          <w:rFonts w:ascii="Calibri" w:hAnsi="Calibri" w:cs="Tahoma"/>
          <w:b/>
        </w:rPr>
        <w:t xml:space="preserve">  </w:t>
      </w:r>
    </w:p>
    <w:p w14:paraId="05F248EB" w14:textId="11288437" w:rsidR="00923B90" w:rsidRPr="002030A0" w:rsidRDefault="00526D42" w:rsidP="00A52BBF">
      <w:pPr>
        <w:tabs>
          <w:tab w:val="left" w:pos="2835"/>
          <w:tab w:val="left" w:pos="3686"/>
          <w:tab w:val="left" w:pos="7650"/>
          <w:tab w:val="left" w:pos="8640"/>
        </w:tabs>
        <w:rPr>
          <w:rFonts w:ascii="Calibri" w:hAnsi="Calibri" w:cs="Tahoma"/>
          <w:b/>
        </w:rPr>
      </w:pPr>
      <w:r w:rsidRPr="002030A0">
        <w:rPr>
          <w:rFonts w:ascii="Calibri" w:hAnsi="Calibri" w:cs="Tahoma"/>
          <w:b/>
        </w:rPr>
        <w:t xml:space="preserve"> </w:t>
      </w:r>
    </w:p>
    <w:p w14:paraId="3AE413F9" w14:textId="77777777" w:rsidR="00C546F4" w:rsidRDefault="00923B90" w:rsidP="00DD1BC2">
      <w:pPr>
        <w:tabs>
          <w:tab w:val="left" w:pos="2880"/>
          <w:tab w:val="left" w:pos="4320"/>
        </w:tabs>
        <w:rPr>
          <w:rFonts w:ascii="Calibri" w:hAnsi="Calibri" w:cs="Tahoma"/>
          <w:b/>
        </w:rPr>
      </w:pPr>
      <w:r w:rsidRPr="006B2B35">
        <w:rPr>
          <w:rFonts w:ascii="Calibri" w:hAnsi="Calibri" w:cs="Tahoma"/>
          <w:b/>
        </w:rPr>
        <w:t xml:space="preserve">      </w:t>
      </w:r>
    </w:p>
    <w:p w14:paraId="5ADEFE90" w14:textId="29C481DF" w:rsidR="00923B90" w:rsidRDefault="00A522A2" w:rsidP="00C546F4">
      <w:pPr>
        <w:rPr>
          <w:rFonts w:ascii="Calibri" w:hAnsi="Calibri" w:cs="Tahoma"/>
          <w:b/>
        </w:rPr>
      </w:pPr>
      <w:r>
        <w:rPr>
          <w:rFonts w:ascii="Calibri" w:hAnsi="Calibri" w:cs="Tahoma"/>
          <w:b/>
        </w:rPr>
        <w:t xml:space="preserve">     </w:t>
      </w:r>
    </w:p>
    <w:p w14:paraId="5A2FB846" w14:textId="1A391976" w:rsidR="00EF7D27" w:rsidRDefault="0055709D" w:rsidP="00EF7D27">
      <w:pPr>
        <w:jc w:val="center"/>
        <w:rPr>
          <w:rFonts w:ascii="Calibri" w:hAnsi="Calibri" w:cs="Tahoma"/>
          <w:b/>
          <w:sz w:val="32"/>
          <w:szCs w:val="32"/>
        </w:rPr>
      </w:pPr>
      <w:r>
        <w:rPr>
          <w:rFonts w:ascii="Calibri" w:hAnsi="Calibri" w:cs="Tahoma"/>
          <w:b/>
          <w:sz w:val="32"/>
          <w:szCs w:val="32"/>
        </w:rPr>
        <w:t>Thanks to everyone that rode today</w:t>
      </w:r>
      <w:r w:rsidR="00FE2D3D">
        <w:rPr>
          <w:rFonts w:ascii="Calibri" w:hAnsi="Calibri" w:cs="Tahoma"/>
          <w:b/>
          <w:sz w:val="32"/>
          <w:szCs w:val="32"/>
        </w:rPr>
        <w:t xml:space="preserve">, the weather didn’t start off great but after the delayed start conditions were pretty good. </w:t>
      </w:r>
      <w:r w:rsidR="007B4A60">
        <w:rPr>
          <w:rFonts w:ascii="Calibri" w:hAnsi="Calibri" w:cs="Tahoma"/>
          <w:b/>
          <w:sz w:val="32"/>
          <w:szCs w:val="32"/>
        </w:rPr>
        <w:t>Big thanks to my amazing wife for all her support with the event especially her cakes! Also to Bob Giles who</w:t>
      </w:r>
      <w:r w:rsidR="00703B4D">
        <w:rPr>
          <w:rFonts w:ascii="Calibri" w:hAnsi="Calibri" w:cs="Tahoma"/>
          <w:b/>
          <w:sz w:val="32"/>
          <w:szCs w:val="32"/>
        </w:rPr>
        <w:t xml:space="preserve"> </w:t>
      </w:r>
      <w:r w:rsidR="009432FF">
        <w:rPr>
          <w:rFonts w:ascii="Calibri" w:hAnsi="Calibri" w:cs="Tahoma"/>
          <w:b/>
          <w:sz w:val="32"/>
          <w:szCs w:val="32"/>
        </w:rPr>
        <w:t>h</w:t>
      </w:r>
      <w:r w:rsidR="00703B4D">
        <w:rPr>
          <w:rFonts w:ascii="Calibri" w:hAnsi="Calibri" w:cs="Tahoma"/>
          <w:b/>
          <w:sz w:val="32"/>
          <w:szCs w:val="32"/>
        </w:rPr>
        <w:t xml:space="preserve">as assisted me along the way </w:t>
      </w:r>
      <w:r w:rsidR="00157051">
        <w:rPr>
          <w:rFonts w:ascii="Calibri" w:hAnsi="Calibri" w:cs="Tahoma"/>
          <w:b/>
          <w:sz w:val="32"/>
          <w:szCs w:val="32"/>
        </w:rPr>
        <w:t xml:space="preserve">to iron out any issues that </w:t>
      </w:r>
      <w:r w:rsidR="004B0224">
        <w:rPr>
          <w:rFonts w:ascii="Calibri" w:hAnsi="Calibri" w:cs="Tahoma"/>
          <w:b/>
          <w:sz w:val="32"/>
          <w:szCs w:val="32"/>
        </w:rPr>
        <w:t xml:space="preserve">came up. </w:t>
      </w:r>
    </w:p>
    <w:p w14:paraId="33278D88" w14:textId="55D1CBED" w:rsidR="004B0224" w:rsidRDefault="004B0224" w:rsidP="00EF7D27">
      <w:pPr>
        <w:jc w:val="center"/>
        <w:rPr>
          <w:rFonts w:ascii="Calibri" w:hAnsi="Calibri" w:cs="Tahoma"/>
          <w:b/>
          <w:sz w:val="32"/>
          <w:szCs w:val="32"/>
        </w:rPr>
      </w:pPr>
      <w:r>
        <w:rPr>
          <w:rFonts w:ascii="Calibri" w:hAnsi="Calibri" w:cs="Tahoma"/>
          <w:b/>
          <w:sz w:val="32"/>
          <w:szCs w:val="32"/>
        </w:rPr>
        <w:t>Marshalls were an issue but we got there in the end and they are all listed at the bottom of the sheet</w:t>
      </w:r>
      <w:r w:rsidR="009432FF">
        <w:rPr>
          <w:rFonts w:ascii="Calibri" w:hAnsi="Calibri" w:cs="Tahoma"/>
          <w:b/>
          <w:sz w:val="32"/>
          <w:szCs w:val="32"/>
        </w:rPr>
        <w:t xml:space="preserve">, so a massive thank you as without your help the event wouldn’t have gone ahead. </w:t>
      </w:r>
    </w:p>
    <w:p w14:paraId="339C94EA" w14:textId="1909B0CC" w:rsidR="00FC5FFC" w:rsidRDefault="00FC5FFC" w:rsidP="00EF7D27">
      <w:pPr>
        <w:jc w:val="center"/>
        <w:rPr>
          <w:rFonts w:ascii="Calibri" w:hAnsi="Calibri" w:cs="Tahoma"/>
          <w:b/>
          <w:sz w:val="32"/>
          <w:szCs w:val="32"/>
        </w:rPr>
      </w:pPr>
    </w:p>
    <w:p w14:paraId="3C60B504" w14:textId="075133D6" w:rsidR="00EF7D27" w:rsidRDefault="00EF7D27" w:rsidP="00EF7D27">
      <w:pPr>
        <w:jc w:val="center"/>
        <w:rPr>
          <w:rFonts w:ascii="Calibri" w:hAnsi="Calibri" w:cs="Tahoma"/>
          <w:bCs/>
        </w:rPr>
      </w:pPr>
    </w:p>
    <w:p w14:paraId="1887BF6F" w14:textId="77777777" w:rsidR="000B16CE" w:rsidRDefault="000B16CE" w:rsidP="000B16CE">
      <w:pPr>
        <w:rPr>
          <w:rFonts w:ascii="Calibri" w:hAnsi="Calibri" w:cs="Tahoma"/>
          <w:bCs/>
        </w:rPr>
      </w:pPr>
    </w:p>
    <w:p w14:paraId="67E142C3" w14:textId="47D1D5CF" w:rsidR="00C36611" w:rsidRPr="00C36611" w:rsidRDefault="00C36611" w:rsidP="00C36611">
      <w:pPr>
        <w:jc w:val="center"/>
        <w:rPr>
          <w:rFonts w:asciiTheme="majorHAnsi" w:hAnsiTheme="majorHAnsi" w:cstheme="majorHAnsi"/>
          <w:b/>
          <w:sz w:val="28"/>
          <w:szCs w:val="28"/>
          <w:u w:val="single"/>
        </w:rPr>
      </w:pPr>
      <w:r w:rsidRPr="00C36611">
        <w:rPr>
          <w:rFonts w:asciiTheme="majorHAnsi" w:hAnsiTheme="majorHAnsi" w:cstheme="majorHAnsi"/>
          <w:b/>
          <w:sz w:val="28"/>
          <w:szCs w:val="28"/>
          <w:u w:val="single"/>
        </w:rPr>
        <w:lastRenderedPageBreak/>
        <w:t>Scratch result:</w:t>
      </w:r>
    </w:p>
    <w:p w14:paraId="10A9E287" w14:textId="7D8635F0" w:rsidR="00AA3B20" w:rsidRPr="00B4454F" w:rsidRDefault="00AA3B20" w:rsidP="0033206E">
      <w:pPr>
        <w:rPr>
          <w:rFonts w:asciiTheme="majorHAnsi" w:hAnsiTheme="majorHAnsi" w:cstheme="majorHAnsi"/>
          <w:sz w:val="20"/>
          <w:szCs w:val="20"/>
        </w:rPr>
      </w:pPr>
      <w:r w:rsidRPr="00B4454F">
        <w:rPr>
          <w:rFonts w:asciiTheme="majorHAnsi" w:hAnsiTheme="majorHAnsi" w:cs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60640EBC" w14:textId="19DCD509" w:rsidR="00AA3B20" w:rsidRPr="00B4454F" w:rsidRDefault="00C36611" w:rsidP="00AA3B20">
      <w:pPr>
        <w:jc w:val="center"/>
        <w:rPr>
          <w:rFonts w:asciiTheme="majorHAnsi" w:hAnsiTheme="majorHAnsi" w:cstheme="majorHAnsi"/>
          <w:sz w:val="20"/>
          <w:szCs w:val="20"/>
        </w:rPr>
      </w:pPr>
      <w:r w:rsidRPr="00C36611">
        <w:rPr>
          <w:noProof/>
        </w:rPr>
        <w:drawing>
          <wp:inline distT="0" distB="0" distL="0" distR="0" wp14:anchorId="373C686E" wp14:editId="1FA234F6">
            <wp:extent cx="6840855" cy="614616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614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6949BB" w14:textId="09B73EB1" w:rsidR="00605BB1" w:rsidRDefault="00C36611" w:rsidP="00DE32D5">
      <w:pPr>
        <w:rPr>
          <w:rFonts w:asciiTheme="majorHAnsi" w:hAnsiTheme="majorHAnsi" w:cstheme="majorHAnsi"/>
          <w:b/>
          <w:sz w:val="20"/>
          <w:szCs w:val="20"/>
        </w:rPr>
      </w:pPr>
      <w:r w:rsidRPr="00B4454F">
        <w:rPr>
          <w:rFonts w:asciiTheme="majorHAnsi" w:hAnsiTheme="majorHAnsi" w:cstheme="majorHAnsi"/>
          <w:b/>
          <w:sz w:val="20"/>
          <w:szCs w:val="20"/>
        </w:rPr>
        <w:t>*Tricycle</w:t>
      </w:r>
    </w:p>
    <w:p w14:paraId="19599E81" w14:textId="27DC4CA7" w:rsidR="000B33C3" w:rsidRPr="001E5ED1" w:rsidRDefault="000B33C3" w:rsidP="00DE32D5">
      <w:r>
        <w:t>Number 19 had a four minute late start due to a flat tyre on the line, so should be 29:33</w:t>
      </w:r>
    </w:p>
    <w:p w14:paraId="66300326" w14:textId="067A55C1" w:rsidR="006962A4" w:rsidRPr="006962A4" w:rsidRDefault="006962A4" w:rsidP="006962A4">
      <w:pPr>
        <w:pStyle w:val="Heading1"/>
        <w:jc w:val="center"/>
        <w:rPr>
          <w:b/>
          <w:bCs/>
          <w:sz w:val="28"/>
          <w:szCs w:val="28"/>
          <w:u w:val="single"/>
        </w:rPr>
      </w:pPr>
      <w:r w:rsidRPr="006962A4">
        <w:rPr>
          <w:b/>
          <w:bCs/>
          <w:color w:val="auto"/>
          <w:sz w:val="28"/>
          <w:szCs w:val="28"/>
          <w:u w:val="single"/>
        </w:rPr>
        <w:lastRenderedPageBreak/>
        <w:t>Results on Age Standard:</w:t>
      </w:r>
    </w:p>
    <w:p w14:paraId="6BCBA8BC" w14:textId="14E4344C" w:rsidR="00871C8B" w:rsidRPr="00AD5224" w:rsidRDefault="008D2EAB" w:rsidP="00AD5224">
      <w:pPr>
        <w:pStyle w:val="Heading1"/>
        <w:rPr>
          <w:rFonts w:cstheme="majorHAnsi"/>
          <w:b/>
          <w:sz w:val="20"/>
          <w:szCs w:val="20"/>
        </w:rPr>
      </w:pPr>
      <w:r w:rsidRPr="008D2EAB">
        <w:rPr>
          <w:noProof/>
        </w:rPr>
        <w:drawing>
          <wp:inline distT="0" distB="0" distL="0" distR="0" wp14:anchorId="3460FAC0" wp14:editId="70051CA2">
            <wp:extent cx="6840855" cy="3954145"/>
            <wp:effectExtent l="0" t="0" r="0" b="825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3954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C8B" w:rsidRPr="00AD5224">
        <w:rPr>
          <w:rFonts w:cstheme="majorHAnsi"/>
          <w:b/>
          <w:color w:val="auto"/>
          <w:sz w:val="20"/>
          <w:szCs w:val="20"/>
        </w:rPr>
        <w:t xml:space="preserve"> *Tricycle</w:t>
      </w:r>
    </w:p>
    <w:p w14:paraId="469F2AA6" w14:textId="77777777" w:rsidR="00AA3B20" w:rsidRDefault="00AA3B20" w:rsidP="00AA3B20"/>
    <w:p w14:paraId="0C1011D7" w14:textId="77777777" w:rsidR="00035A67" w:rsidRPr="00B4454F" w:rsidRDefault="00035A67" w:rsidP="0087354E">
      <w:pPr>
        <w:jc w:val="center"/>
        <w:rPr>
          <w:rFonts w:asciiTheme="majorHAnsi" w:hAnsiTheme="majorHAnsi" w:cstheme="majorHAnsi"/>
          <w:sz w:val="20"/>
          <w:szCs w:val="20"/>
        </w:rPr>
      </w:pPr>
    </w:p>
    <w:p w14:paraId="5F3755B7" w14:textId="0959DCCF" w:rsidR="00E637F8" w:rsidRPr="00B4454F" w:rsidRDefault="00E637F8" w:rsidP="00E637F8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7FC0C7FF" w14:textId="21C56CB6" w:rsidR="00E637F8" w:rsidRPr="00B4454F" w:rsidRDefault="00E637F8" w:rsidP="00E637F8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439E7463" w14:textId="77777777" w:rsidR="00E637F8" w:rsidRPr="00B4454F" w:rsidRDefault="00E637F8" w:rsidP="00E86DCB">
      <w:pPr>
        <w:ind w:left="142"/>
        <w:jc w:val="center"/>
        <w:rPr>
          <w:rFonts w:asciiTheme="majorHAnsi" w:hAnsiTheme="majorHAnsi" w:cstheme="majorHAnsi"/>
          <w:b/>
          <w:sz w:val="20"/>
          <w:szCs w:val="20"/>
          <w:u w:val="single"/>
        </w:rPr>
      </w:pPr>
      <w:r w:rsidRPr="00B4454F">
        <w:rPr>
          <w:rFonts w:asciiTheme="majorHAnsi" w:hAnsiTheme="majorHAnsi" w:cstheme="majorHAnsi"/>
          <w:b/>
          <w:sz w:val="20"/>
          <w:szCs w:val="20"/>
          <w:u w:val="single"/>
        </w:rPr>
        <w:t>Many thanks to everyone who helped on the day.</w:t>
      </w:r>
    </w:p>
    <w:p w14:paraId="6E78F1D0" w14:textId="77777777" w:rsidR="00A218F3" w:rsidRPr="00B4454F" w:rsidRDefault="00A218F3" w:rsidP="00A218F3">
      <w:pPr>
        <w:tabs>
          <w:tab w:val="left" w:pos="567"/>
          <w:tab w:val="left" w:pos="3402"/>
          <w:tab w:val="left" w:pos="5529"/>
        </w:tabs>
        <w:spacing w:line="276" w:lineRule="auto"/>
        <w:jc w:val="both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01098C51" w14:textId="6EF098E7" w:rsidR="00A218F3" w:rsidRPr="00B4454F" w:rsidRDefault="00E637F8" w:rsidP="00A218F3">
      <w:pPr>
        <w:tabs>
          <w:tab w:val="left" w:pos="567"/>
          <w:tab w:val="left" w:pos="3402"/>
          <w:tab w:val="left" w:pos="5529"/>
        </w:tabs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4454F">
        <w:rPr>
          <w:rFonts w:asciiTheme="majorHAnsi" w:hAnsiTheme="majorHAnsi" w:cstheme="majorHAnsi"/>
          <w:sz w:val="20"/>
          <w:szCs w:val="20"/>
        </w:rPr>
        <w:t xml:space="preserve"> </w:t>
      </w:r>
      <w:r w:rsidR="00A218F3" w:rsidRPr="00B4454F">
        <w:rPr>
          <w:rFonts w:asciiTheme="majorHAnsi" w:hAnsiTheme="majorHAnsi" w:cstheme="majorHAnsi"/>
          <w:sz w:val="20"/>
          <w:szCs w:val="20"/>
        </w:rPr>
        <w:tab/>
      </w:r>
      <w:r w:rsidRPr="00B4454F">
        <w:rPr>
          <w:rFonts w:asciiTheme="majorHAnsi" w:hAnsiTheme="majorHAnsi" w:cstheme="majorHAnsi"/>
          <w:sz w:val="20"/>
          <w:szCs w:val="20"/>
        </w:rPr>
        <w:t>Start Time Keeper</w:t>
      </w:r>
      <w:r w:rsidRPr="00B4454F">
        <w:rPr>
          <w:rFonts w:asciiTheme="majorHAnsi" w:hAnsiTheme="majorHAnsi" w:cstheme="majorHAnsi"/>
          <w:sz w:val="20"/>
          <w:szCs w:val="20"/>
        </w:rPr>
        <w:tab/>
        <w:t>Christine Burrows</w:t>
      </w:r>
      <w:r w:rsidRPr="00B4454F">
        <w:rPr>
          <w:rFonts w:asciiTheme="majorHAnsi" w:hAnsiTheme="majorHAnsi" w:cstheme="majorHAnsi"/>
          <w:sz w:val="20"/>
          <w:szCs w:val="20"/>
        </w:rPr>
        <w:tab/>
        <w:t>Thanet RC</w:t>
      </w:r>
    </w:p>
    <w:p w14:paraId="2E4FE25F" w14:textId="5C34453F" w:rsidR="00E637F8" w:rsidRPr="00B4454F" w:rsidRDefault="00A218F3" w:rsidP="00A218F3">
      <w:pPr>
        <w:tabs>
          <w:tab w:val="left" w:pos="567"/>
          <w:tab w:val="left" w:pos="3402"/>
          <w:tab w:val="left" w:pos="5529"/>
        </w:tabs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4454F">
        <w:rPr>
          <w:rFonts w:asciiTheme="majorHAnsi" w:hAnsiTheme="majorHAnsi" w:cstheme="majorHAnsi"/>
          <w:sz w:val="20"/>
          <w:szCs w:val="20"/>
        </w:rPr>
        <w:t xml:space="preserve"> </w:t>
      </w:r>
      <w:r w:rsidRPr="00B4454F">
        <w:rPr>
          <w:rFonts w:asciiTheme="majorHAnsi" w:hAnsiTheme="majorHAnsi" w:cstheme="majorHAnsi"/>
          <w:sz w:val="20"/>
          <w:szCs w:val="20"/>
        </w:rPr>
        <w:tab/>
      </w:r>
      <w:r w:rsidR="00E3354C">
        <w:rPr>
          <w:rFonts w:asciiTheme="majorHAnsi" w:hAnsiTheme="majorHAnsi" w:cstheme="majorHAnsi"/>
          <w:sz w:val="20"/>
          <w:szCs w:val="20"/>
        </w:rPr>
        <w:t xml:space="preserve">Start </w:t>
      </w:r>
      <w:r w:rsidR="002968CF">
        <w:rPr>
          <w:rFonts w:asciiTheme="majorHAnsi" w:hAnsiTheme="majorHAnsi" w:cstheme="majorHAnsi"/>
          <w:sz w:val="20"/>
          <w:szCs w:val="20"/>
        </w:rPr>
        <w:t>L</w:t>
      </w:r>
      <w:r w:rsidR="00E3354C">
        <w:rPr>
          <w:rFonts w:asciiTheme="majorHAnsi" w:hAnsiTheme="majorHAnsi" w:cstheme="majorHAnsi"/>
          <w:sz w:val="20"/>
          <w:szCs w:val="20"/>
        </w:rPr>
        <w:t xml:space="preserve">ine </w:t>
      </w:r>
      <w:r w:rsidR="002968CF">
        <w:rPr>
          <w:rFonts w:asciiTheme="majorHAnsi" w:hAnsiTheme="majorHAnsi" w:cstheme="majorHAnsi"/>
          <w:sz w:val="20"/>
          <w:szCs w:val="20"/>
        </w:rPr>
        <w:t>O</w:t>
      </w:r>
      <w:r w:rsidR="00E3354C">
        <w:rPr>
          <w:rFonts w:asciiTheme="majorHAnsi" w:hAnsiTheme="majorHAnsi" w:cstheme="majorHAnsi"/>
          <w:sz w:val="20"/>
          <w:szCs w:val="20"/>
        </w:rPr>
        <w:t>fficial</w:t>
      </w:r>
      <w:r w:rsidR="00AA3B20">
        <w:rPr>
          <w:rFonts w:asciiTheme="majorHAnsi" w:hAnsiTheme="majorHAnsi" w:cstheme="majorHAnsi"/>
          <w:sz w:val="20"/>
          <w:szCs w:val="20"/>
        </w:rPr>
        <w:tab/>
      </w:r>
      <w:r w:rsidR="00EA7A5C">
        <w:rPr>
          <w:rFonts w:asciiTheme="majorHAnsi" w:hAnsiTheme="majorHAnsi" w:cstheme="majorHAnsi"/>
          <w:sz w:val="20"/>
          <w:szCs w:val="20"/>
        </w:rPr>
        <w:t>Dave Mastin</w:t>
      </w:r>
      <w:r w:rsidR="00871C8B">
        <w:rPr>
          <w:rFonts w:asciiTheme="majorHAnsi" w:hAnsiTheme="majorHAnsi" w:cstheme="majorHAnsi"/>
          <w:sz w:val="20"/>
          <w:szCs w:val="20"/>
        </w:rPr>
        <w:tab/>
        <w:t>Thanet RC</w:t>
      </w:r>
    </w:p>
    <w:p w14:paraId="49AC30CD" w14:textId="0FBA3764" w:rsidR="00E637F8" w:rsidRPr="00B4454F" w:rsidRDefault="00A218F3" w:rsidP="00A218F3">
      <w:pPr>
        <w:tabs>
          <w:tab w:val="left" w:pos="567"/>
          <w:tab w:val="left" w:pos="3402"/>
          <w:tab w:val="left" w:pos="5529"/>
        </w:tabs>
        <w:spacing w:line="276" w:lineRule="auto"/>
        <w:ind w:left="2552" w:hanging="2410"/>
        <w:jc w:val="both"/>
        <w:rPr>
          <w:rFonts w:asciiTheme="majorHAnsi" w:hAnsiTheme="majorHAnsi" w:cstheme="majorHAnsi"/>
          <w:sz w:val="20"/>
          <w:szCs w:val="20"/>
        </w:rPr>
      </w:pPr>
      <w:r w:rsidRPr="00B4454F">
        <w:rPr>
          <w:rFonts w:asciiTheme="majorHAnsi" w:hAnsiTheme="majorHAnsi" w:cstheme="majorHAnsi"/>
          <w:sz w:val="20"/>
          <w:szCs w:val="20"/>
        </w:rPr>
        <w:tab/>
      </w:r>
      <w:r w:rsidR="00E637F8" w:rsidRPr="00B4454F">
        <w:rPr>
          <w:rFonts w:asciiTheme="majorHAnsi" w:hAnsiTheme="majorHAnsi" w:cstheme="majorHAnsi"/>
          <w:sz w:val="20"/>
          <w:szCs w:val="20"/>
        </w:rPr>
        <w:t>Finish Time Keeper</w:t>
      </w:r>
      <w:r w:rsidR="00E637F8" w:rsidRPr="00B4454F">
        <w:rPr>
          <w:rFonts w:asciiTheme="majorHAnsi" w:hAnsiTheme="majorHAnsi" w:cstheme="majorHAnsi"/>
          <w:sz w:val="20"/>
          <w:szCs w:val="20"/>
        </w:rPr>
        <w:tab/>
      </w:r>
      <w:r w:rsidR="00E637F8" w:rsidRPr="00B4454F">
        <w:rPr>
          <w:rFonts w:asciiTheme="majorHAnsi" w:hAnsiTheme="majorHAnsi" w:cstheme="majorHAnsi"/>
          <w:sz w:val="20"/>
          <w:szCs w:val="20"/>
        </w:rPr>
        <w:tab/>
      </w:r>
      <w:r w:rsidR="00D872DF">
        <w:rPr>
          <w:rFonts w:asciiTheme="majorHAnsi" w:hAnsiTheme="majorHAnsi" w:cstheme="majorHAnsi"/>
          <w:sz w:val="20"/>
          <w:szCs w:val="20"/>
        </w:rPr>
        <w:t>Andy McCall</w:t>
      </w:r>
      <w:r w:rsidR="00E637F8" w:rsidRPr="00B4454F">
        <w:rPr>
          <w:rFonts w:asciiTheme="majorHAnsi" w:hAnsiTheme="majorHAnsi" w:cstheme="majorHAnsi"/>
          <w:sz w:val="20"/>
          <w:szCs w:val="20"/>
        </w:rPr>
        <w:tab/>
      </w:r>
      <w:r w:rsidR="00AA3B20" w:rsidRPr="00B4454F">
        <w:rPr>
          <w:rFonts w:asciiTheme="majorHAnsi" w:hAnsiTheme="majorHAnsi" w:cstheme="majorHAnsi"/>
          <w:sz w:val="20"/>
          <w:szCs w:val="20"/>
        </w:rPr>
        <w:t>Thanet R</w:t>
      </w:r>
      <w:r w:rsidR="00AA3B20">
        <w:rPr>
          <w:rFonts w:asciiTheme="majorHAnsi" w:hAnsiTheme="majorHAnsi" w:cstheme="majorHAnsi"/>
          <w:sz w:val="20"/>
          <w:szCs w:val="20"/>
        </w:rPr>
        <w:t>C</w:t>
      </w:r>
    </w:p>
    <w:p w14:paraId="18C7355F" w14:textId="001596C6" w:rsidR="00AA3B20" w:rsidRPr="00B4454F" w:rsidRDefault="00A218F3" w:rsidP="00AA3B20">
      <w:pPr>
        <w:tabs>
          <w:tab w:val="left" w:pos="567"/>
          <w:tab w:val="left" w:pos="3402"/>
          <w:tab w:val="left" w:pos="5529"/>
        </w:tabs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B4454F">
        <w:rPr>
          <w:rFonts w:asciiTheme="majorHAnsi" w:hAnsiTheme="majorHAnsi" w:cstheme="majorHAnsi"/>
          <w:sz w:val="20"/>
          <w:szCs w:val="20"/>
        </w:rPr>
        <w:tab/>
      </w:r>
      <w:r w:rsidR="00AA3B20" w:rsidRPr="00B4454F">
        <w:rPr>
          <w:rFonts w:asciiTheme="majorHAnsi" w:hAnsiTheme="majorHAnsi" w:cstheme="majorHAnsi"/>
          <w:sz w:val="20"/>
          <w:szCs w:val="20"/>
        </w:rPr>
        <w:t>Recorder</w:t>
      </w:r>
      <w:r w:rsidR="00AA3B20">
        <w:rPr>
          <w:rFonts w:asciiTheme="majorHAnsi" w:hAnsiTheme="majorHAnsi" w:cstheme="majorHAnsi"/>
          <w:sz w:val="20"/>
          <w:szCs w:val="20"/>
        </w:rPr>
        <w:tab/>
      </w:r>
      <w:r w:rsidR="00D872DF">
        <w:rPr>
          <w:rFonts w:asciiTheme="majorHAnsi" w:hAnsiTheme="majorHAnsi" w:cstheme="majorHAnsi"/>
          <w:sz w:val="20"/>
          <w:szCs w:val="20"/>
        </w:rPr>
        <w:t>Terry Fearn</w:t>
      </w:r>
      <w:r w:rsidR="00AA3B20">
        <w:rPr>
          <w:rFonts w:asciiTheme="majorHAnsi" w:hAnsiTheme="majorHAnsi" w:cstheme="majorHAnsi"/>
          <w:sz w:val="20"/>
          <w:szCs w:val="20"/>
        </w:rPr>
        <w:tab/>
        <w:t>Thanet RC</w:t>
      </w:r>
    </w:p>
    <w:p w14:paraId="388570E2" w14:textId="6B58A38F" w:rsidR="00E637F8" w:rsidRDefault="00AA3B20" w:rsidP="00AA3B20">
      <w:pPr>
        <w:tabs>
          <w:tab w:val="left" w:pos="567"/>
          <w:tab w:val="left" w:pos="3402"/>
          <w:tab w:val="left" w:pos="5529"/>
        </w:tabs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Slip to A299</w:t>
      </w:r>
      <w:r>
        <w:rPr>
          <w:rFonts w:asciiTheme="majorHAnsi" w:hAnsiTheme="majorHAnsi" w:cstheme="majorHAnsi"/>
          <w:sz w:val="20"/>
          <w:szCs w:val="20"/>
        </w:rPr>
        <w:tab/>
      </w:r>
      <w:r w:rsidR="00A40775">
        <w:rPr>
          <w:rFonts w:asciiTheme="majorHAnsi" w:hAnsiTheme="majorHAnsi" w:cstheme="majorHAnsi"/>
          <w:sz w:val="20"/>
          <w:szCs w:val="20"/>
        </w:rPr>
        <w:t>Malcolm Adams</w:t>
      </w:r>
      <w:r>
        <w:rPr>
          <w:rFonts w:asciiTheme="majorHAnsi" w:hAnsiTheme="majorHAnsi" w:cstheme="majorHAnsi"/>
          <w:sz w:val="20"/>
          <w:szCs w:val="20"/>
        </w:rPr>
        <w:tab/>
      </w:r>
      <w:r w:rsidR="00A40775">
        <w:rPr>
          <w:rFonts w:asciiTheme="majorHAnsi" w:hAnsiTheme="majorHAnsi" w:cstheme="majorHAnsi"/>
          <w:sz w:val="20"/>
          <w:szCs w:val="20"/>
        </w:rPr>
        <w:t>De Laune</w:t>
      </w:r>
    </w:p>
    <w:p w14:paraId="67412312" w14:textId="3CBCD242" w:rsidR="00AA3B20" w:rsidRPr="00B4454F" w:rsidRDefault="00AA3B20" w:rsidP="00AA3B20">
      <w:pPr>
        <w:tabs>
          <w:tab w:val="left" w:pos="567"/>
          <w:tab w:val="left" w:pos="3402"/>
          <w:tab w:val="left" w:pos="5529"/>
        </w:tabs>
        <w:spacing w:line="276" w:lineRule="auto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St Nicolas RAB</w:t>
      </w:r>
      <w:r>
        <w:rPr>
          <w:rFonts w:asciiTheme="majorHAnsi" w:hAnsiTheme="majorHAnsi" w:cstheme="majorHAnsi"/>
          <w:sz w:val="20"/>
          <w:szCs w:val="20"/>
        </w:rPr>
        <w:tab/>
      </w:r>
      <w:r w:rsidR="006F66BD">
        <w:rPr>
          <w:rFonts w:asciiTheme="majorHAnsi" w:hAnsiTheme="majorHAnsi" w:cstheme="majorHAnsi"/>
          <w:sz w:val="20"/>
          <w:szCs w:val="20"/>
        </w:rPr>
        <w:t>Jo</w:t>
      </w:r>
      <w:r w:rsidR="001F7F37">
        <w:rPr>
          <w:rFonts w:asciiTheme="majorHAnsi" w:hAnsiTheme="majorHAnsi" w:cstheme="majorHAnsi"/>
          <w:sz w:val="20"/>
          <w:szCs w:val="20"/>
        </w:rPr>
        <w:t>hn Burrows</w:t>
      </w:r>
      <w:r w:rsidR="006377B2">
        <w:rPr>
          <w:rFonts w:asciiTheme="majorHAnsi" w:hAnsiTheme="majorHAnsi" w:cstheme="majorHAnsi"/>
          <w:sz w:val="20"/>
          <w:szCs w:val="20"/>
        </w:rPr>
        <w:tab/>
      </w:r>
    </w:p>
    <w:p w14:paraId="4487A37A" w14:textId="57DFFD1A" w:rsidR="00E637F8" w:rsidRDefault="00A218F3" w:rsidP="00AA3B20">
      <w:pPr>
        <w:tabs>
          <w:tab w:val="left" w:pos="567"/>
          <w:tab w:val="left" w:pos="3402"/>
          <w:tab w:val="left" w:pos="5529"/>
        </w:tabs>
        <w:spacing w:line="276" w:lineRule="auto"/>
        <w:ind w:left="2552" w:hanging="2410"/>
        <w:jc w:val="both"/>
        <w:rPr>
          <w:rFonts w:asciiTheme="majorHAnsi" w:hAnsiTheme="majorHAnsi" w:cstheme="majorHAnsi"/>
          <w:sz w:val="20"/>
          <w:szCs w:val="20"/>
        </w:rPr>
      </w:pPr>
      <w:r w:rsidRPr="00B4454F">
        <w:rPr>
          <w:rFonts w:asciiTheme="majorHAnsi" w:hAnsiTheme="majorHAnsi" w:cstheme="majorHAnsi"/>
          <w:sz w:val="20"/>
          <w:szCs w:val="20"/>
        </w:rPr>
        <w:tab/>
      </w:r>
      <w:r w:rsidR="00AA3B20">
        <w:rPr>
          <w:rFonts w:asciiTheme="majorHAnsi" w:hAnsiTheme="majorHAnsi" w:cstheme="majorHAnsi"/>
          <w:sz w:val="20"/>
          <w:szCs w:val="20"/>
        </w:rPr>
        <w:tab/>
      </w:r>
      <w:r w:rsidR="00AA3B20">
        <w:rPr>
          <w:rFonts w:asciiTheme="majorHAnsi" w:hAnsiTheme="majorHAnsi" w:cstheme="majorHAnsi"/>
          <w:sz w:val="20"/>
          <w:szCs w:val="20"/>
        </w:rPr>
        <w:tab/>
      </w:r>
      <w:r w:rsidR="001F7F37">
        <w:rPr>
          <w:rFonts w:asciiTheme="majorHAnsi" w:hAnsiTheme="majorHAnsi" w:cstheme="majorHAnsi"/>
          <w:sz w:val="20"/>
          <w:szCs w:val="20"/>
        </w:rPr>
        <w:t>Mark Bennett</w:t>
      </w:r>
      <w:r w:rsidR="00AA3B20">
        <w:rPr>
          <w:rFonts w:asciiTheme="majorHAnsi" w:hAnsiTheme="majorHAnsi" w:cstheme="majorHAnsi"/>
          <w:sz w:val="20"/>
          <w:szCs w:val="20"/>
        </w:rPr>
        <w:tab/>
      </w:r>
    </w:p>
    <w:p w14:paraId="24B318EA" w14:textId="55911DF2" w:rsidR="00AA3B20" w:rsidRDefault="00AA3B20" w:rsidP="00AA3B20">
      <w:pPr>
        <w:tabs>
          <w:tab w:val="left" w:pos="567"/>
          <w:tab w:val="left" w:pos="3402"/>
          <w:tab w:val="left" w:pos="5529"/>
        </w:tabs>
        <w:spacing w:line="276" w:lineRule="auto"/>
        <w:ind w:left="2552" w:hanging="241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="001F7F37">
        <w:rPr>
          <w:rFonts w:asciiTheme="majorHAnsi" w:hAnsiTheme="majorHAnsi" w:cstheme="majorHAnsi"/>
          <w:sz w:val="20"/>
          <w:szCs w:val="20"/>
        </w:rPr>
        <w:t xml:space="preserve">Mark </w:t>
      </w:r>
      <w:r w:rsidR="00417F85">
        <w:rPr>
          <w:rFonts w:asciiTheme="majorHAnsi" w:hAnsiTheme="majorHAnsi" w:cstheme="majorHAnsi"/>
          <w:sz w:val="20"/>
          <w:szCs w:val="20"/>
        </w:rPr>
        <w:t xml:space="preserve">Huckstep                  </w:t>
      </w:r>
      <w:r w:rsidR="00E10B5A">
        <w:rPr>
          <w:rFonts w:asciiTheme="majorHAnsi" w:hAnsiTheme="majorHAnsi" w:cstheme="majorHAnsi"/>
          <w:sz w:val="20"/>
          <w:szCs w:val="20"/>
        </w:rPr>
        <w:t xml:space="preserve"> </w:t>
      </w:r>
      <w:r w:rsidR="00417F85">
        <w:rPr>
          <w:rFonts w:asciiTheme="majorHAnsi" w:hAnsiTheme="majorHAnsi" w:cstheme="majorHAnsi"/>
          <w:sz w:val="20"/>
          <w:szCs w:val="20"/>
        </w:rPr>
        <w:t xml:space="preserve">  Thanet RC</w:t>
      </w:r>
      <w:r w:rsidR="00FC5FFC">
        <w:rPr>
          <w:rFonts w:asciiTheme="majorHAnsi" w:hAnsiTheme="majorHAnsi" w:cstheme="majorHAnsi"/>
          <w:sz w:val="20"/>
          <w:szCs w:val="20"/>
        </w:rPr>
        <w:tab/>
      </w:r>
    </w:p>
    <w:p w14:paraId="00ACF6E7" w14:textId="03A29848" w:rsidR="00FC5FFC" w:rsidRDefault="00FC5FFC" w:rsidP="00E81A66">
      <w:pPr>
        <w:tabs>
          <w:tab w:val="left" w:pos="567"/>
          <w:tab w:val="left" w:pos="3402"/>
          <w:tab w:val="left" w:pos="5529"/>
        </w:tabs>
        <w:spacing w:line="276" w:lineRule="auto"/>
        <w:ind w:left="2552" w:hanging="241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ab/>
        <w:t>Monkton RAB</w:t>
      </w:r>
      <w:r>
        <w:rPr>
          <w:rFonts w:asciiTheme="majorHAnsi" w:hAnsiTheme="majorHAnsi" w:cstheme="majorHAnsi"/>
          <w:sz w:val="20"/>
          <w:szCs w:val="20"/>
        </w:rPr>
        <w:tab/>
      </w:r>
      <w:r>
        <w:rPr>
          <w:rFonts w:asciiTheme="majorHAnsi" w:hAnsiTheme="majorHAnsi" w:cstheme="majorHAnsi"/>
          <w:sz w:val="20"/>
          <w:szCs w:val="20"/>
        </w:rPr>
        <w:tab/>
      </w:r>
      <w:r w:rsidR="00E81A66">
        <w:rPr>
          <w:rFonts w:asciiTheme="majorHAnsi" w:hAnsiTheme="majorHAnsi" w:cstheme="majorHAnsi"/>
          <w:sz w:val="20"/>
          <w:szCs w:val="20"/>
        </w:rPr>
        <w:t>Teres</w:t>
      </w:r>
      <w:r w:rsidR="006C01CF">
        <w:rPr>
          <w:rFonts w:asciiTheme="majorHAnsi" w:hAnsiTheme="majorHAnsi" w:cstheme="majorHAnsi"/>
          <w:sz w:val="20"/>
          <w:szCs w:val="20"/>
        </w:rPr>
        <w:t>a Childs</w:t>
      </w:r>
      <w:r w:rsidR="003C3C6A">
        <w:rPr>
          <w:rFonts w:asciiTheme="majorHAnsi" w:hAnsiTheme="majorHAnsi" w:cstheme="majorHAnsi"/>
          <w:sz w:val="20"/>
          <w:szCs w:val="20"/>
        </w:rPr>
        <w:t xml:space="preserve">                        </w:t>
      </w:r>
      <w:r w:rsidR="00493B00">
        <w:rPr>
          <w:rFonts w:asciiTheme="majorHAnsi" w:hAnsiTheme="majorHAnsi" w:cstheme="majorHAnsi"/>
          <w:sz w:val="20"/>
          <w:szCs w:val="20"/>
        </w:rPr>
        <w:t>Thanet RC</w:t>
      </w:r>
    </w:p>
    <w:p w14:paraId="698651A9" w14:textId="3AD697FA" w:rsidR="006C01CF" w:rsidRDefault="006C01CF" w:rsidP="00E81A66">
      <w:pPr>
        <w:tabs>
          <w:tab w:val="left" w:pos="567"/>
          <w:tab w:val="left" w:pos="3402"/>
          <w:tab w:val="left" w:pos="5529"/>
        </w:tabs>
        <w:spacing w:line="276" w:lineRule="auto"/>
        <w:ind w:left="2552" w:hanging="241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</w:t>
      </w:r>
      <w:r w:rsidR="002C1A6C">
        <w:rPr>
          <w:rFonts w:asciiTheme="majorHAnsi" w:hAnsiTheme="majorHAnsi" w:cstheme="majorHAnsi"/>
          <w:sz w:val="20"/>
          <w:szCs w:val="20"/>
        </w:rPr>
        <w:t>Hubby Childs</w:t>
      </w:r>
      <w:r w:rsidR="00493B00">
        <w:rPr>
          <w:rFonts w:asciiTheme="majorHAnsi" w:hAnsiTheme="majorHAnsi" w:cstheme="majorHAnsi"/>
          <w:sz w:val="20"/>
          <w:szCs w:val="20"/>
        </w:rPr>
        <w:t xml:space="preserve">                       </w:t>
      </w:r>
      <w:r w:rsidR="00E10B5A">
        <w:rPr>
          <w:rFonts w:asciiTheme="majorHAnsi" w:hAnsiTheme="majorHAnsi" w:cstheme="majorHAnsi"/>
          <w:sz w:val="20"/>
          <w:szCs w:val="20"/>
        </w:rPr>
        <w:t xml:space="preserve"> </w:t>
      </w:r>
      <w:r w:rsidR="00493B00">
        <w:rPr>
          <w:rFonts w:asciiTheme="majorHAnsi" w:hAnsiTheme="majorHAnsi" w:cstheme="majorHAnsi"/>
          <w:sz w:val="20"/>
          <w:szCs w:val="20"/>
        </w:rPr>
        <w:t xml:space="preserve"> Thanet RC</w:t>
      </w:r>
    </w:p>
    <w:p w14:paraId="22C3273D" w14:textId="60DA896A" w:rsidR="003C3C6A" w:rsidRPr="00B4454F" w:rsidRDefault="003C3C6A" w:rsidP="00E81A66">
      <w:pPr>
        <w:tabs>
          <w:tab w:val="left" w:pos="567"/>
          <w:tab w:val="left" w:pos="3402"/>
          <w:tab w:val="left" w:pos="5529"/>
        </w:tabs>
        <w:spacing w:line="276" w:lineRule="auto"/>
        <w:ind w:left="2552" w:hanging="241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                                                           George Chittenden</w:t>
      </w:r>
      <w:r w:rsidR="00F62A55">
        <w:rPr>
          <w:rFonts w:asciiTheme="majorHAnsi" w:hAnsiTheme="majorHAnsi" w:cstheme="majorHAnsi"/>
          <w:sz w:val="20"/>
          <w:szCs w:val="20"/>
        </w:rPr>
        <w:t xml:space="preserve">             </w:t>
      </w:r>
      <w:r w:rsidR="00E10B5A">
        <w:rPr>
          <w:rFonts w:asciiTheme="majorHAnsi" w:hAnsiTheme="majorHAnsi" w:cstheme="majorHAnsi"/>
          <w:sz w:val="20"/>
          <w:szCs w:val="20"/>
        </w:rPr>
        <w:t xml:space="preserve"> </w:t>
      </w:r>
      <w:r w:rsidR="00F62A55">
        <w:rPr>
          <w:rFonts w:asciiTheme="majorHAnsi" w:hAnsiTheme="majorHAnsi" w:cstheme="majorHAnsi"/>
          <w:sz w:val="20"/>
          <w:szCs w:val="20"/>
        </w:rPr>
        <w:t>Thanet Rc</w:t>
      </w:r>
    </w:p>
    <w:p w14:paraId="2DE84B53" w14:textId="77777777" w:rsidR="00E637F8" w:rsidRPr="00B4454F" w:rsidRDefault="00E637F8" w:rsidP="00E637F8">
      <w:pPr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25DB0ABA" w14:textId="77777777" w:rsidR="00E637F8" w:rsidRPr="00B4454F" w:rsidRDefault="00E637F8" w:rsidP="002C6D7D">
      <w:pPr>
        <w:tabs>
          <w:tab w:val="left" w:pos="2880"/>
        </w:tabs>
        <w:jc w:val="both"/>
        <w:rPr>
          <w:rFonts w:asciiTheme="majorHAnsi" w:hAnsiTheme="majorHAnsi" w:cstheme="majorHAnsi"/>
          <w:sz w:val="20"/>
          <w:szCs w:val="20"/>
        </w:rPr>
      </w:pPr>
    </w:p>
    <w:p w14:paraId="7A37679F" w14:textId="77777777" w:rsidR="00E637F8" w:rsidRPr="00B4454F" w:rsidRDefault="00E637F8" w:rsidP="002C6D7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</w:p>
    <w:p w14:paraId="27DAB008" w14:textId="1B3A8B6D" w:rsidR="002C6D7D" w:rsidRPr="00B4454F" w:rsidRDefault="00A218F3" w:rsidP="00A218F3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B4454F">
        <w:rPr>
          <w:rFonts w:asciiTheme="majorHAnsi" w:hAnsiTheme="majorHAnsi" w:cstheme="majorHAnsi"/>
          <w:b/>
          <w:sz w:val="20"/>
          <w:szCs w:val="20"/>
        </w:rPr>
        <w:tab/>
      </w:r>
      <w:r w:rsidR="002C6D7D" w:rsidRPr="00B4454F">
        <w:rPr>
          <w:rFonts w:asciiTheme="majorHAnsi" w:hAnsiTheme="majorHAnsi" w:cstheme="majorHAnsi"/>
          <w:b/>
          <w:sz w:val="20"/>
          <w:szCs w:val="20"/>
        </w:rPr>
        <w:t>VTTA EVENT SECRETARY:</w:t>
      </w:r>
      <w:r w:rsidR="002C6D7D" w:rsidRPr="00B4454F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0B9FFC86" w14:textId="5F5F0D86" w:rsidR="00F62A55" w:rsidRDefault="00A218F3" w:rsidP="00F62A55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 w:rsidRPr="00B4454F">
        <w:rPr>
          <w:rFonts w:asciiTheme="majorHAnsi" w:hAnsiTheme="majorHAnsi" w:cstheme="majorHAnsi"/>
          <w:sz w:val="20"/>
          <w:szCs w:val="20"/>
        </w:rPr>
        <w:tab/>
      </w:r>
      <w:r w:rsidR="00F62A55">
        <w:rPr>
          <w:rFonts w:asciiTheme="majorHAnsi" w:hAnsiTheme="majorHAnsi" w:cstheme="majorHAnsi"/>
          <w:sz w:val="20"/>
          <w:szCs w:val="20"/>
        </w:rPr>
        <w:t>Paul Burrows, 26 Orchard Gardens, Westbrook, CT9 5JT</w:t>
      </w:r>
    </w:p>
    <w:p w14:paraId="76B0E68A" w14:textId="4B5BAFAE" w:rsidR="00AD0410" w:rsidRPr="00B4454F" w:rsidRDefault="00AD0410" w:rsidP="00F62A55">
      <w:pPr>
        <w:widowControl w:val="0"/>
        <w:tabs>
          <w:tab w:val="left" w:pos="567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 xml:space="preserve">             </w:t>
      </w:r>
      <w:hyperlink r:id="rId12" w:history="1">
        <w:r w:rsidRPr="00BB5F7C">
          <w:rPr>
            <w:rStyle w:val="Hyperlink"/>
            <w:rFonts w:asciiTheme="majorHAnsi" w:hAnsiTheme="majorHAnsi" w:cstheme="majorHAnsi"/>
            <w:sz w:val="20"/>
            <w:szCs w:val="20"/>
          </w:rPr>
          <w:t>paulburrows604@gmail.com</w:t>
        </w:r>
      </w:hyperlink>
      <w:r>
        <w:rPr>
          <w:rFonts w:asciiTheme="majorHAnsi" w:hAnsiTheme="majorHAnsi" w:cstheme="majorHAnsi"/>
          <w:sz w:val="20"/>
          <w:szCs w:val="20"/>
        </w:rPr>
        <w:t xml:space="preserve">  07973666443</w:t>
      </w:r>
    </w:p>
    <w:p w14:paraId="0ABDCAB5" w14:textId="747BE489" w:rsidR="0017717D" w:rsidRPr="00B4454F" w:rsidRDefault="009C7ADB" w:rsidP="00A218F3">
      <w:pPr>
        <w:tabs>
          <w:tab w:val="left" w:pos="567"/>
        </w:tabs>
        <w:jc w:val="both"/>
        <w:rPr>
          <w:rFonts w:asciiTheme="majorHAnsi" w:hAnsiTheme="majorHAnsi" w:cstheme="majorHAnsi"/>
          <w:sz w:val="20"/>
          <w:szCs w:val="20"/>
        </w:rPr>
      </w:pPr>
      <w:r w:rsidRPr="00B4454F">
        <w:rPr>
          <w:rFonts w:asciiTheme="majorHAnsi" w:hAnsiTheme="majorHAnsi" w:cstheme="majorHAnsi"/>
          <w:sz w:val="20"/>
          <w:szCs w:val="20"/>
        </w:rPr>
        <w:t xml:space="preserve"> </w:t>
      </w:r>
    </w:p>
    <w:sectPr w:rsidR="0017717D" w:rsidRPr="00B4454F" w:rsidSect="00C546F4">
      <w:pgSz w:w="11906" w:h="16838"/>
      <w:pgMar w:top="720" w:right="424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150A7" w14:textId="77777777" w:rsidR="008B5DD3" w:rsidRDefault="008B5DD3" w:rsidP="00E45743">
      <w:r>
        <w:separator/>
      </w:r>
    </w:p>
  </w:endnote>
  <w:endnote w:type="continuationSeparator" w:id="0">
    <w:p w14:paraId="466D4624" w14:textId="77777777" w:rsidR="008B5DD3" w:rsidRDefault="008B5DD3" w:rsidP="00E45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C05C7" w14:textId="77777777" w:rsidR="008B5DD3" w:rsidRDefault="008B5DD3" w:rsidP="00E45743">
      <w:r>
        <w:separator/>
      </w:r>
    </w:p>
  </w:footnote>
  <w:footnote w:type="continuationSeparator" w:id="0">
    <w:p w14:paraId="2672EF7A" w14:textId="77777777" w:rsidR="008B5DD3" w:rsidRDefault="008B5DD3" w:rsidP="00E45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D6AD9"/>
    <w:multiLevelType w:val="hybridMultilevel"/>
    <w:tmpl w:val="8FC60DA2"/>
    <w:lvl w:ilvl="0" w:tplc="437418AA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817FAC"/>
    <w:multiLevelType w:val="hybridMultilevel"/>
    <w:tmpl w:val="B620797E"/>
    <w:lvl w:ilvl="0" w:tplc="EC0E592E">
      <w:start w:val="34"/>
      <w:numFmt w:val="bullet"/>
      <w:lvlText w:val="-"/>
      <w:lvlJc w:val="left"/>
      <w:pPr>
        <w:ind w:left="29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80" w:hanging="360"/>
      </w:pPr>
      <w:rPr>
        <w:rFonts w:ascii="Wingdings" w:hAnsi="Wingdings" w:hint="default"/>
      </w:rPr>
    </w:lvl>
  </w:abstractNum>
  <w:abstractNum w:abstractNumId="2" w15:restartNumberingAfterBreak="0">
    <w:nsid w:val="44FC4CE1"/>
    <w:multiLevelType w:val="multilevel"/>
    <w:tmpl w:val="9780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A52300"/>
    <w:multiLevelType w:val="multilevel"/>
    <w:tmpl w:val="BF10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5A36C2"/>
    <w:multiLevelType w:val="hybridMultilevel"/>
    <w:tmpl w:val="FB1AD50A"/>
    <w:lvl w:ilvl="0" w:tplc="66FEB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31061851">
    <w:abstractNumId w:val="2"/>
  </w:num>
  <w:num w:numId="2" w16cid:durableId="648751591">
    <w:abstractNumId w:val="3"/>
  </w:num>
  <w:num w:numId="3" w16cid:durableId="1760783913">
    <w:abstractNumId w:val="4"/>
  </w:num>
  <w:num w:numId="4" w16cid:durableId="936016914">
    <w:abstractNumId w:val="1"/>
  </w:num>
  <w:num w:numId="5" w16cid:durableId="19658461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C0B"/>
    <w:rsid w:val="00030C08"/>
    <w:rsid w:val="00035A67"/>
    <w:rsid w:val="000548E1"/>
    <w:rsid w:val="00056A7B"/>
    <w:rsid w:val="00057059"/>
    <w:rsid w:val="00065991"/>
    <w:rsid w:val="0007443A"/>
    <w:rsid w:val="00087B05"/>
    <w:rsid w:val="0009243F"/>
    <w:rsid w:val="0009632F"/>
    <w:rsid w:val="000A06F9"/>
    <w:rsid w:val="000A6DD9"/>
    <w:rsid w:val="000B16CE"/>
    <w:rsid w:val="000B2F20"/>
    <w:rsid w:val="000B33C3"/>
    <w:rsid w:val="000B56CA"/>
    <w:rsid w:val="000D6A2B"/>
    <w:rsid w:val="000E6E38"/>
    <w:rsid w:val="000E7037"/>
    <w:rsid w:val="000F0D58"/>
    <w:rsid w:val="000F13B7"/>
    <w:rsid w:val="00105D44"/>
    <w:rsid w:val="00105EE3"/>
    <w:rsid w:val="001344FD"/>
    <w:rsid w:val="00141862"/>
    <w:rsid w:val="001450AE"/>
    <w:rsid w:val="00156D43"/>
    <w:rsid w:val="00157051"/>
    <w:rsid w:val="00166C3B"/>
    <w:rsid w:val="00172095"/>
    <w:rsid w:val="00173044"/>
    <w:rsid w:val="00175758"/>
    <w:rsid w:val="0017717D"/>
    <w:rsid w:val="00181377"/>
    <w:rsid w:val="0018198A"/>
    <w:rsid w:val="001821F4"/>
    <w:rsid w:val="00186EFD"/>
    <w:rsid w:val="00191556"/>
    <w:rsid w:val="001A1D45"/>
    <w:rsid w:val="001A35D3"/>
    <w:rsid w:val="001A796C"/>
    <w:rsid w:val="001B2517"/>
    <w:rsid w:val="001B34DD"/>
    <w:rsid w:val="001B7F1E"/>
    <w:rsid w:val="001C159B"/>
    <w:rsid w:val="001D5B35"/>
    <w:rsid w:val="001D5CA8"/>
    <w:rsid w:val="001E5ED1"/>
    <w:rsid w:val="001F2446"/>
    <w:rsid w:val="001F48B5"/>
    <w:rsid w:val="001F7F37"/>
    <w:rsid w:val="00202B4D"/>
    <w:rsid w:val="002030A0"/>
    <w:rsid w:val="002048E7"/>
    <w:rsid w:val="0022000A"/>
    <w:rsid w:val="002333B5"/>
    <w:rsid w:val="00236186"/>
    <w:rsid w:val="002373C9"/>
    <w:rsid w:val="0023761A"/>
    <w:rsid w:val="002442EF"/>
    <w:rsid w:val="00247F60"/>
    <w:rsid w:val="00250D5C"/>
    <w:rsid w:val="002830CA"/>
    <w:rsid w:val="00283A3D"/>
    <w:rsid w:val="00287C89"/>
    <w:rsid w:val="0029421A"/>
    <w:rsid w:val="00296759"/>
    <w:rsid w:val="002968CF"/>
    <w:rsid w:val="002A0935"/>
    <w:rsid w:val="002A3D52"/>
    <w:rsid w:val="002B49F0"/>
    <w:rsid w:val="002C1A6C"/>
    <w:rsid w:val="002C45BD"/>
    <w:rsid w:val="002C6D7D"/>
    <w:rsid w:val="00302E86"/>
    <w:rsid w:val="0031437E"/>
    <w:rsid w:val="00325DE2"/>
    <w:rsid w:val="0033206E"/>
    <w:rsid w:val="003349C1"/>
    <w:rsid w:val="003427FA"/>
    <w:rsid w:val="00354302"/>
    <w:rsid w:val="0035743A"/>
    <w:rsid w:val="00372D52"/>
    <w:rsid w:val="00373680"/>
    <w:rsid w:val="003800A9"/>
    <w:rsid w:val="003850F2"/>
    <w:rsid w:val="003967D6"/>
    <w:rsid w:val="003A49DF"/>
    <w:rsid w:val="003B3FB3"/>
    <w:rsid w:val="003B7A2C"/>
    <w:rsid w:val="003C3C6A"/>
    <w:rsid w:val="003D1AFF"/>
    <w:rsid w:val="003D73CD"/>
    <w:rsid w:val="003E352C"/>
    <w:rsid w:val="003E470A"/>
    <w:rsid w:val="003F5A44"/>
    <w:rsid w:val="00403FC1"/>
    <w:rsid w:val="00405E4C"/>
    <w:rsid w:val="004135A0"/>
    <w:rsid w:val="004179AF"/>
    <w:rsid w:val="00417C52"/>
    <w:rsid w:val="00417F85"/>
    <w:rsid w:val="00423BE1"/>
    <w:rsid w:val="00423D83"/>
    <w:rsid w:val="00424D5E"/>
    <w:rsid w:val="00430B65"/>
    <w:rsid w:val="00431F01"/>
    <w:rsid w:val="004442BC"/>
    <w:rsid w:val="00445172"/>
    <w:rsid w:val="00461141"/>
    <w:rsid w:val="00461B2C"/>
    <w:rsid w:val="004720E6"/>
    <w:rsid w:val="00481C8C"/>
    <w:rsid w:val="00484CE3"/>
    <w:rsid w:val="00485C39"/>
    <w:rsid w:val="00493B00"/>
    <w:rsid w:val="00497F07"/>
    <w:rsid w:val="004B0224"/>
    <w:rsid w:val="004B2DD1"/>
    <w:rsid w:val="004B7E0E"/>
    <w:rsid w:val="004C6248"/>
    <w:rsid w:val="004D09BF"/>
    <w:rsid w:val="004F1930"/>
    <w:rsid w:val="004F3FC4"/>
    <w:rsid w:val="004F643C"/>
    <w:rsid w:val="004F6801"/>
    <w:rsid w:val="00501FED"/>
    <w:rsid w:val="00511E99"/>
    <w:rsid w:val="00512A3E"/>
    <w:rsid w:val="00526D42"/>
    <w:rsid w:val="00530108"/>
    <w:rsid w:val="00541F3E"/>
    <w:rsid w:val="00544D83"/>
    <w:rsid w:val="00547E24"/>
    <w:rsid w:val="00556A0C"/>
    <w:rsid w:val="0055709D"/>
    <w:rsid w:val="005722EC"/>
    <w:rsid w:val="005734F7"/>
    <w:rsid w:val="00581F10"/>
    <w:rsid w:val="00596F5C"/>
    <w:rsid w:val="005B23A3"/>
    <w:rsid w:val="005F0A19"/>
    <w:rsid w:val="00600F89"/>
    <w:rsid w:val="00603ADE"/>
    <w:rsid w:val="00605BB1"/>
    <w:rsid w:val="00607086"/>
    <w:rsid w:val="00617350"/>
    <w:rsid w:val="006220AE"/>
    <w:rsid w:val="006377B2"/>
    <w:rsid w:val="0064025F"/>
    <w:rsid w:val="00641488"/>
    <w:rsid w:val="00645E5B"/>
    <w:rsid w:val="00652CC9"/>
    <w:rsid w:val="00653572"/>
    <w:rsid w:val="00660552"/>
    <w:rsid w:val="00665BAC"/>
    <w:rsid w:val="0067650A"/>
    <w:rsid w:val="0067742D"/>
    <w:rsid w:val="00683893"/>
    <w:rsid w:val="006962A4"/>
    <w:rsid w:val="006B1F2A"/>
    <w:rsid w:val="006B2A15"/>
    <w:rsid w:val="006B2B35"/>
    <w:rsid w:val="006B5E9E"/>
    <w:rsid w:val="006C01CF"/>
    <w:rsid w:val="006C26CE"/>
    <w:rsid w:val="006D3E15"/>
    <w:rsid w:val="006E62D8"/>
    <w:rsid w:val="006F66BD"/>
    <w:rsid w:val="0070124C"/>
    <w:rsid w:val="00703B4D"/>
    <w:rsid w:val="00705312"/>
    <w:rsid w:val="007074CD"/>
    <w:rsid w:val="007206A8"/>
    <w:rsid w:val="00722849"/>
    <w:rsid w:val="007323F5"/>
    <w:rsid w:val="00734347"/>
    <w:rsid w:val="00737551"/>
    <w:rsid w:val="00745611"/>
    <w:rsid w:val="007520C7"/>
    <w:rsid w:val="007674A9"/>
    <w:rsid w:val="0077794F"/>
    <w:rsid w:val="00781891"/>
    <w:rsid w:val="00783B52"/>
    <w:rsid w:val="007849C3"/>
    <w:rsid w:val="007A26E2"/>
    <w:rsid w:val="007A4DE7"/>
    <w:rsid w:val="007A7BC5"/>
    <w:rsid w:val="007B4A60"/>
    <w:rsid w:val="007C1F46"/>
    <w:rsid w:val="007C54FC"/>
    <w:rsid w:val="007D07E8"/>
    <w:rsid w:val="007D3486"/>
    <w:rsid w:val="007D3AF5"/>
    <w:rsid w:val="007F592B"/>
    <w:rsid w:val="00800CEE"/>
    <w:rsid w:val="00801ADE"/>
    <w:rsid w:val="0080209B"/>
    <w:rsid w:val="008045D8"/>
    <w:rsid w:val="008258B4"/>
    <w:rsid w:val="00826F64"/>
    <w:rsid w:val="00852CBB"/>
    <w:rsid w:val="008560AC"/>
    <w:rsid w:val="00861C85"/>
    <w:rsid w:val="0086405F"/>
    <w:rsid w:val="00871C8B"/>
    <w:rsid w:val="0087354E"/>
    <w:rsid w:val="00873850"/>
    <w:rsid w:val="00880D52"/>
    <w:rsid w:val="008837D9"/>
    <w:rsid w:val="0088529E"/>
    <w:rsid w:val="008A1822"/>
    <w:rsid w:val="008B2DE3"/>
    <w:rsid w:val="008B5DD3"/>
    <w:rsid w:val="008C7BDF"/>
    <w:rsid w:val="008D2EAB"/>
    <w:rsid w:val="008E1382"/>
    <w:rsid w:val="008E36BC"/>
    <w:rsid w:val="008F3032"/>
    <w:rsid w:val="009105C8"/>
    <w:rsid w:val="00917130"/>
    <w:rsid w:val="009231B3"/>
    <w:rsid w:val="009237D3"/>
    <w:rsid w:val="00923B90"/>
    <w:rsid w:val="00932CD3"/>
    <w:rsid w:val="009344B6"/>
    <w:rsid w:val="00941714"/>
    <w:rsid w:val="009420B3"/>
    <w:rsid w:val="009432FF"/>
    <w:rsid w:val="00955A4C"/>
    <w:rsid w:val="009604B2"/>
    <w:rsid w:val="00960799"/>
    <w:rsid w:val="00967E7A"/>
    <w:rsid w:val="00973B01"/>
    <w:rsid w:val="00977C67"/>
    <w:rsid w:val="00984B06"/>
    <w:rsid w:val="00984C8E"/>
    <w:rsid w:val="00993B8A"/>
    <w:rsid w:val="009960AA"/>
    <w:rsid w:val="0099615E"/>
    <w:rsid w:val="00997C1D"/>
    <w:rsid w:val="009B3FCB"/>
    <w:rsid w:val="009C77D8"/>
    <w:rsid w:val="009C7ADB"/>
    <w:rsid w:val="009D3A0E"/>
    <w:rsid w:val="009E1001"/>
    <w:rsid w:val="009E59A4"/>
    <w:rsid w:val="009E6E7D"/>
    <w:rsid w:val="00A02290"/>
    <w:rsid w:val="00A03779"/>
    <w:rsid w:val="00A218F3"/>
    <w:rsid w:val="00A2717C"/>
    <w:rsid w:val="00A36EFA"/>
    <w:rsid w:val="00A40775"/>
    <w:rsid w:val="00A45277"/>
    <w:rsid w:val="00A5037A"/>
    <w:rsid w:val="00A522A2"/>
    <w:rsid w:val="00A52BBF"/>
    <w:rsid w:val="00A608E9"/>
    <w:rsid w:val="00A76D92"/>
    <w:rsid w:val="00A80F35"/>
    <w:rsid w:val="00A815D6"/>
    <w:rsid w:val="00A93F04"/>
    <w:rsid w:val="00AA3B20"/>
    <w:rsid w:val="00AA5B9C"/>
    <w:rsid w:val="00AB5394"/>
    <w:rsid w:val="00AC4BFF"/>
    <w:rsid w:val="00AC5E9D"/>
    <w:rsid w:val="00AD0410"/>
    <w:rsid w:val="00AD5224"/>
    <w:rsid w:val="00AD636F"/>
    <w:rsid w:val="00AE4138"/>
    <w:rsid w:val="00AE75EF"/>
    <w:rsid w:val="00B149E0"/>
    <w:rsid w:val="00B17E76"/>
    <w:rsid w:val="00B2697B"/>
    <w:rsid w:val="00B36D8E"/>
    <w:rsid w:val="00B40012"/>
    <w:rsid w:val="00B43118"/>
    <w:rsid w:val="00B4454F"/>
    <w:rsid w:val="00B45DC0"/>
    <w:rsid w:val="00B755AF"/>
    <w:rsid w:val="00B85067"/>
    <w:rsid w:val="00B92A4F"/>
    <w:rsid w:val="00B96178"/>
    <w:rsid w:val="00BA3EC7"/>
    <w:rsid w:val="00BA3F35"/>
    <w:rsid w:val="00BB66D2"/>
    <w:rsid w:val="00BB7F0A"/>
    <w:rsid w:val="00BD2E41"/>
    <w:rsid w:val="00BE72CE"/>
    <w:rsid w:val="00C03B1F"/>
    <w:rsid w:val="00C03DE9"/>
    <w:rsid w:val="00C04789"/>
    <w:rsid w:val="00C21821"/>
    <w:rsid w:val="00C218CC"/>
    <w:rsid w:val="00C3558E"/>
    <w:rsid w:val="00C3571A"/>
    <w:rsid w:val="00C36611"/>
    <w:rsid w:val="00C36D6E"/>
    <w:rsid w:val="00C37F6D"/>
    <w:rsid w:val="00C40863"/>
    <w:rsid w:val="00C546F4"/>
    <w:rsid w:val="00C6393F"/>
    <w:rsid w:val="00C80C17"/>
    <w:rsid w:val="00C83A92"/>
    <w:rsid w:val="00C84C8B"/>
    <w:rsid w:val="00C87CDD"/>
    <w:rsid w:val="00C97C56"/>
    <w:rsid w:val="00CA0280"/>
    <w:rsid w:val="00CA2608"/>
    <w:rsid w:val="00CA5326"/>
    <w:rsid w:val="00CA5A21"/>
    <w:rsid w:val="00CA7DB1"/>
    <w:rsid w:val="00CB3CF8"/>
    <w:rsid w:val="00CB5715"/>
    <w:rsid w:val="00CC352B"/>
    <w:rsid w:val="00CC69EB"/>
    <w:rsid w:val="00CE2B6B"/>
    <w:rsid w:val="00CF49BE"/>
    <w:rsid w:val="00CF7436"/>
    <w:rsid w:val="00D01649"/>
    <w:rsid w:val="00D02837"/>
    <w:rsid w:val="00D14E73"/>
    <w:rsid w:val="00D404E6"/>
    <w:rsid w:val="00D42005"/>
    <w:rsid w:val="00D423FE"/>
    <w:rsid w:val="00D434DD"/>
    <w:rsid w:val="00D460D0"/>
    <w:rsid w:val="00D470B7"/>
    <w:rsid w:val="00D47E32"/>
    <w:rsid w:val="00D55E56"/>
    <w:rsid w:val="00D817A7"/>
    <w:rsid w:val="00D832A3"/>
    <w:rsid w:val="00D85C25"/>
    <w:rsid w:val="00D872DF"/>
    <w:rsid w:val="00D939B8"/>
    <w:rsid w:val="00DB21F6"/>
    <w:rsid w:val="00DB745B"/>
    <w:rsid w:val="00DD1BC2"/>
    <w:rsid w:val="00DD5CDA"/>
    <w:rsid w:val="00DE1C52"/>
    <w:rsid w:val="00DE32D5"/>
    <w:rsid w:val="00DF3A26"/>
    <w:rsid w:val="00E0122E"/>
    <w:rsid w:val="00E0419B"/>
    <w:rsid w:val="00E10B5A"/>
    <w:rsid w:val="00E111D0"/>
    <w:rsid w:val="00E24C0B"/>
    <w:rsid w:val="00E31CD6"/>
    <w:rsid w:val="00E323AB"/>
    <w:rsid w:val="00E3354C"/>
    <w:rsid w:val="00E45743"/>
    <w:rsid w:val="00E4648D"/>
    <w:rsid w:val="00E5221E"/>
    <w:rsid w:val="00E637F8"/>
    <w:rsid w:val="00E65582"/>
    <w:rsid w:val="00E7572B"/>
    <w:rsid w:val="00E800D7"/>
    <w:rsid w:val="00E81A66"/>
    <w:rsid w:val="00E83A42"/>
    <w:rsid w:val="00E86DCB"/>
    <w:rsid w:val="00EA0190"/>
    <w:rsid w:val="00EA48B6"/>
    <w:rsid w:val="00EA7A5C"/>
    <w:rsid w:val="00EA7CA3"/>
    <w:rsid w:val="00EB5ED5"/>
    <w:rsid w:val="00EC325E"/>
    <w:rsid w:val="00EC7B01"/>
    <w:rsid w:val="00ED2A05"/>
    <w:rsid w:val="00ED520A"/>
    <w:rsid w:val="00EE1CCE"/>
    <w:rsid w:val="00EE342F"/>
    <w:rsid w:val="00EE3E8F"/>
    <w:rsid w:val="00EF1769"/>
    <w:rsid w:val="00EF7D27"/>
    <w:rsid w:val="00F13711"/>
    <w:rsid w:val="00F33085"/>
    <w:rsid w:val="00F347A4"/>
    <w:rsid w:val="00F41DDA"/>
    <w:rsid w:val="00F47175"/>
    <w:rsid w:val="00F54FBA"/>
    <w:rsid w:val="00F62A55"/>
    <w:rsid w:val="00F643A2"/>
    <w:rsid w:val="00F64EEE"/>
    <w:rsid w:val="00F73C69"/>
    <w:rsid w:val="00F76338"/>
    <w:rsid w:val="00F77BB2"/>
    <w:rsid w:val="00F87A44"/>
    <w:rsid w:val="00F9069E"/>
    <w:rsid w:val="00F9084E"/>
    <w:rsid w:val="00F91858"/>
    <w:rsid w:val="00F9507C"/>
    <w:rsid w:val="00FA04FE"/>
    <w:rsid w:val="00FA6C80"/>
    <w:rsid w:val="00FA6D70"/>
    <w:rsid w:val="00FC5FFC"/>
    <w:rsid w:val="00FE26B7"/>
    <w:rsid w:val="00FE2D3D"/>
    <w:rsid w:val="00FF010C"/>
    <w:rsid w:val="00FF04C3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7908B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Hyperlink" w:uiPriority="99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D2EA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4171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E0419B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3B7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E100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GB"/>
    </w:rPr>
  </w:style>
  <w:style w:type="character" w:styleId="Hyperlink">
    <w:name w:val="Hyperlink"/>
    <w:uiPriority w:val="99"/>
    <w:unhideWhenUsed/>
    <w:rsid w:val="00B85067"/>
    <w:rPr>
      <w:color w:val="0000FF"/>
      <w:u w:val="single"/>
    </w:rPr>
  </w:style>
  <w:style w:type="character" w:styleId="FollowedHyperlink">
    <w:name w:val="FollowedHyperlink"/>
    <w:uiPriority w:val="99"/>
    <w:rsid w:val="00B43118"/>
    <w:rPr>
      <w:color w:val="800080"/>
      <w:u w:val="single"/>
    </w:rPr>
  </w:style>
  <w:style w:type="paragraph" w:styleId="Header">
    <w:name w:val="header"/>
    <w:basedOn w:val="Normal"/>
    <w:link w:val="HeaderChar"/>
    <w:unhideWhenUsed/>
    <w:rsid w:val="00E457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E45743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E457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E45743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7443A"/>
    <w:pPr>
      <w:ind w:left="720"/>
      <w:contextualSpacing/>
    </w:pPr>
  </w:style>
  <w:style w:type="character" w:styleId="UnresolvedMention">
    <w:name w:val="Unresolved Mention"/>
    <w:basedOn w:val="DefaultParagraphFont"/>
    <w:rsid w:val="00AD041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D2EA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9945">
          <w:marLeft w:val="0"/>
          <w:marRight w:val="0"/>
          <w:marTop w:val="150"/>
          <w:marBottom w:val="150"/>
          <w:divBdr>
            <w:top w:val="single" w:sz="6" w:space="0" w:color="666633"/>
            <w:left w:val="single" w:sz="6" w:space="0" w:color="666633"/>
            <w:bottom w:val="single" w:sz="6" w:space="0" w:color="666633"/>
            <w:right w:val="single" w:sz="6" w:space="0" w:color="666633"/>
          </w:divBdr>
          <w:divsChild>
            <w:div w:id="1564755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2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5648">
              <w:marLeft w:val="0"/>
              <w:marRight w:val="0"/>
              <w:marTop w:val="0"/>
              <w:marBottom w:val="0"/>
              <w:divBdr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</w:divBdr>
              <w:divsChild>
                <w:div w:id="8050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2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0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86192">
          <w:marLeft w:val="0"/>
          <w:marRight w:val="0"/>
          <w:marTop w:val="150"/>
          <w:marBottom w:val="150"/>
          <w:divBdr>
            <w:top w:val="single" w:sz="6" w:space="0" w:color="666633"/>
            <w:left w:val="single" w:sz="6" w:space="0" w:color="666633"/>
            <w:bottom w:val="single" w:sz="6" w:space="0" w:color="666633"/>
            <w:right w:val="single" w:sz="6" w:space="0" w:color="666633"/>
          </w:divBdr>
          <w:divsChild>
            <w:div w:id="9202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2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ulburrows604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file://localhost/Volumes/Public/Shared%20Documents/CYCLE%20-%20VTTA/VTTA%20Event/150719%20-%2050/http://www.team-cambridge.co.uk/images/vtta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5D2D9-B878-0F4D-BE7E-A95FD19F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Links>
    <vt:vector size="30" baseType="variant">
      <vt:variant>
        <vt:i4>524350</vt:i4>
      </vt:variant>
      <vt:variant>
        <vt:i4>9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524350</vt:i4>
      </vt:variant>
      <vt:variant>
        <vt:i4>6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524350</vt:i4>
      </vt:variant>
      <vt:variant>
        <vt:i4>3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mailto:PMR@Toachim House</vt:lpwstr>
      </vt:variant>
      <vt:variant>
        <vt:lpwstr/>
      </vt:variant>
      <vt:variant>
        <vt:i4>3735637</vt:i4>
      </vt:variant>
      <vt:variant>
        <vt:i4>-1</vt:i4>
      </vt:variant>
      <vt:variant>
        <vt:i4>1026</vt:i4>
      </vt:variant>
      <vt:variant>
        <vt:i4>1</vt:i4>
      </vt:variant>
      <vt:variant>
        <vt:lpwstr>http://www.team-cambridge.co.uk/images/vtta.gif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cp:lastModifiedBy>Paul Burrows</cp:lastModifiedBy>
  <cp:revision>3</cp:revision>
  <cp:lastPrinted>2015-08-06T15:15:00Z</cp:lastPrinted>
  <dcterms:created xsi:type="dcterms:W3CDTF">2023-06-19T09:36:00Z</dcterms:created>
  <dcterms:modified xsi:type="dcterms:W3CDTF">2023-06-19T09:36:00Z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6f01b5-c24b-4fa8-8e8f-cee31f47fe31_Enabled">
    <vt:lpwstr>true</vt:lpwstr>
  </property>
  <property fmtid="{D5CDD505-2E9C-101B-9397-08002B2CF9AE}" pid="3" name="MSIP_Label_fa6f01b5-c24b-4fa8-8e8f-cee31f47fe31_SetDate">
    <vt:lpwstr>2023-06-18T14:35:12Z</vt:lpwstr>
  </property>
  <property fmtid="{D5CDD505-2E9C-101B-9397-08002B2CF9AE}" pid="4" name="MSIP_Label_fa6f01b5-c24b-4fa8-8e8f-cee31f47fe31_Method">
    <vt:lpwstr>Privileged</vt:lpwstr>
  </property>
  <property fmtid="{D5CDD505-2E9C-101B-9397-08002B2CF9AE}" pid="5" name="MSIP_Label_fa6f01b5-c24b-4fa8-8e8f-cee31f47fe31_Name">
    <vt:lpwstr>fa6f01b5-c24b-4fa8-8e8f-cee31f47fe31</vt:lpwstr>
  </property>
  <property fmtid="{D5CDD505-2E9C-101B-9397-08002B2CF9AE}" pid="6" name="MSIP_Label_fa6f01b5-c24b-4fa8-8e8f-cee31f47fe31_SiteId">
    <vt:lpwstr>7a916015-20ae-4ad1-9170-eefd915e9272</vt:lpwstr>
  </property>
  <property fmtid="{D5CDD505-2E9C-101B-9397-08002B2CF9AE}" pid="7" name="MSIP_Label_fa6f01b5-c24b-4fa8-8e8f-cee31f47fe31_ActionId">
    <vt:lpwstr>20fdfc6c-6a59-4761-aff8-b103e690a455</vt:lpwstr>
  </property>
  <property fmtid="{D5CDD505-2E9C-101B-9397-08002B2CF9AE}" pid="8" name="MSIP_Label_fa6f01b5-c24b-4fa8-8e8f-cee31f47fe31_ContentBits">
    <vt:lpwstr>0</vt:lpwstr>
  </property>
</Properties>
</file>